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sz w:val="36"/>
          <w:szCs w:val="36"/>
        </w:rPr>
      </w:pPr>
      <w:r>
        <w:rPr>
          <w:sz w:val="36"/>
          <w:szCs w:val="36"/>
        </w:rPr>
        <w:t>Privaatskool Amajuba vir CVO</w:t>
      </w:r>
    </w:p>
    <w:p>
      <w:pPr>
        <w:pStyle w:val="Heading3"/>
        <w:tabs>
          <w:tab w:val="clear" w:pos="709"/>
        </w:tabs>
        <w:ind w:left="720" w:right="-174" w:hanging="720"/>
        <w:jc w:val="center"/>
        <w:rPr/>
      </w:pPr>
      <w:r>
        <w:rPr/>
        <w:t>Aansoekvorm</w:t>
      </w:r>
    </w:p>
    <w:p>
      <w:pPr>
        <w:pStyle w:val="Heading2"/>
        <w:jc w:val="left"/>
        <w:rPr>
          <w:sz w:val="24"/>
          <w:szCs w:val="24"/>
        </w:rPr>
      </w:pPr>
      <w:r>
        <w:rPr>
          <w:b/>
          <w:sz w:val="24"/>
          <w:szCs w:val="24"/>
        </w:rPr>
        <w:t>Aansoekvorms vir Privaatskool Amajuba vir CVO,</w:t>
      </w:r>
      <w:r>
        <w:rPr>
          <w:sz w:val="24"/>
          <w:szCs w:val="24"/>
        </w:rPr>
        <w:t xml:space="preserve"> is by die skoolkantoor beskikbaar. Die onderstaande inligting word voorsien vir voornemende ouers wat graag wil sien watter inligting vir die aansoekvorm benodig word.</w:t>
      </w:r>
    </w:p>
    <w:p>
      <w:pPr>
        <w:pStyle w:val="TableContents"/>
        <w:numPr>
          <w:ilvl w:val="0"/>
          <w:numId w:val="2"/>
        </w:numPr>
        <w:jc w:val="left"/>
        <w:rPr>
          <w:sz w:val="20"/>
        </w:rPr>
      </w:pPr>
      <w:r>
        <w:rPr>
          <w:sz w:val="20"/>
        </w:rPr>
        <w:t>Die gesinshoof of wettige voog voltooi 'n afsonderlike vorm vir elke leerling</w:t>
      </w:r>
    </w:p>
    <w:p>
      <w:pPr>
        <w:pStyle w:val="TableContents"/>
        <w:numPr>
          <w:ilvl w:val="0"/>
          <w:numId w:val="2"/>
        </w:numPr>
        <w:jc w:val="left"/>
        <w:rPr>
          <w:sz w:val="20"/>
        </w:rPr>
      </w:pPr>
      <w:r>
        <w:rPr>
          <w:sz w:val="20"/>
        </w:rPr>
        <w:t>'n Oorplasingskaart of laaste rapport van die vorige skool, asook 'n afskrif van die leerling se geboortesertifikaat, moet daarby aangeheg word.</w:t>
      </w:r>
    </w:p>
    <w:p>
      <w:pPr>
        <w:pStyle w:val="TableContents"/>
        <w:numPr>
          <w:ilvl w:val="0"/>
          <w:numId w:val="2"/>
        </w:numPr>
        <w:jc w:val="left"/>
        <w:rPr>
          <w:sz w:val="20"/>
        </w:rPr>
      </w:pPr>
      <w:r>
        <w:rPr>
          <w:sz w:val="20"/>
        </w:rPr>
        <w:t>Voornemende ouers moet 'n toelatingsgesprek bywoon waar die skool se toelatingsbeleid, roeping en st</w:t>
      </w:r>
      <w:r>
        <w:rPr>
          <w:sz w:val="20"/>
        </w:rPr>
        <w:t>r</w:t>
      </w:r>
      <w:r>
        <w:rPr>
          <w:sz w:val="20"/>
        </w:rPr>
        <w:t>ewe met ouers bespreek sal word, alvorens toelating bevestig word.</w:t>
      </w:r>
    </w:p>
    <w:p>
      <w:pPr>
        <w:pStyle w:val="TableContents"/>
        <w:jc w:val="left"/>
        <w:rPr>
          <w:sz w:val="20"/>
        </w:rPr>
      </w:pPr>
      <w:r>
        <w:rPr>
          <w:sz w:val="20"/>
        </w:rPr>
      </w:r>
    </w:p>
    <w:p>
      <w:pPr>
        <w:pStyle w:val="TableContents"/>
        <w:jc w:val="left"/>
        <w:rPr>
          <w:sz w:val="20"/>
        </w:rPr>
      </w:pPr>
      <w:r>
        <w:rPr>
          <w:sz w:val="20"/>
        </w:rPr>
      </w:r>
    </w:p>
    <w:p>
      <w:pPr>
        <w:pStyle w:val="TableContents"/>
        <w:jc w:val="left"/>
        <w:rPr>
          <w:sz w:val="20"/>
        </w:rPr>
      </w:pPr>
      <w:r>
        <w:rPr>
          <w:sz w:val="20"/>
        </w:rPr>
      </w:r>
    </w:p>
    <w:p>
      <w:pPr>
        <w:pStyle w:val="TableContents"/>
        <w:jc w:val="left"/>
        <w:rPr>
          <w:sz w:val="20"/>
        </w:rPr>
      </w:pPr>
      <w:r>
        <w:rPr>
          <w:sz w:val="20"/>
        </w:rPr>
      </w:r>
    </w:p>
    <w:p>
      <w:pPr>
        <w:pStyle w:val="TableContents"/>
        <w:jc w:val="left"/>
        <w:rPr>
          <w:sz w:val="20"/>
        </w:rPr>
      </w:pPr>
      <w:r>
        <w:rPr>
          <w:sz w:val="20"/>
        </w:rPr>
        <w:drawing>
          <wp:anchor behindDoc="0" distT="0" distB="0" distL="0" distR="0" simplePos="0" locked="0" layoutInCell="1" allowOverlap="1" relativeHeight="2">
            <wp:simplePos x="0" y="0"/>
            <wp:positionH relativeFrom="column">
              <wp:posOffset>5161280</wp:posOffset>
            </wp:positionH>
            <wp:positionV relativeFrom="paragraph">
              <wp:posOffset>48260</wp:posOffset>
            </wp:positionV>
            <wp:extent cx="1276350" cy="1864995"/>
            <wp:effectExtent l="0" t="0" r="0" b="0"/>
            <wp:wrapSquare wrapText="largest"/>
            <wp:docPr id="1" name="graphics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9" descr=""/>
                    <pic:cNvPicPr>
                      <a:picLocks noChangeAspect="1" noChangeArrowheads="1"/>
                    </pic:cNvPicPr>
                  </pic:nvPicPr>
                  <pic:blipFill>
                    <a:blip r:embed="rId2"/>
                    <a:stretch>
                      <a:fillRect/>
                    </a:stretch>
                  </pic:blipFill>
                  <pic:spPr bwMode="auto">
                    <a:xfrm>
                      <a:off x="0" y="0"/>
                      <a:ext cx="1276350" cy="1864995"/>
                    </a:xfrm>
                    <a:prstGeom prst="rect">
                      <a:avLst/>
                    </a:prstGeom>
                  </pic:spPr>
                </pic:pic>
              </a:graphicData>
            </a:graphic>
          </wp:anchor>
        </w:drawing>
      </w:r>
    </w:p>
    <w:p>
      <w:pPr>
        <w:pStyle w:val="TableContents"/>
        <w:jc w:val="left"/>
        <w:rPr>
          <w:sz w:val="20"/>
        </w:rPr>
      </w:pPr>
      <w:r>
        <w:rPr>
          <w:sz w:val="20"/>
        </w:rPr>
      </w:r>
    </w:p>
    <w:p>
      <w:pPr>
        <w:pStyle w:val="TableContents"/>
        <w:jc w:val="left"/>
        <w:rPr>
          <w:sz w:val="20"/>
        </w:rPr>
      </w:pPr>
      <w:r>
        <w:rPr>
          <w:sz w:val="20"/>
        </w:rPr>
      </w:r>
    </w:p>
    <w:p>
      <w:pPr>
        <w:pStyle w:val="TableContents"/>
        <w:jc w:val="left"/>
        <w:rPr>
          <w:sz w:val="20"/>
        </w:rPr>
      </w:pPr>
      <w:r>
        <w:rPr>
          <w:sz w:val="20"/>
        </w:rPr>
      </w:r>
    </w:p>
    <w:p>
      <w:pPr>
        <w:pStyle w:val="Heading1"/>
        <w:jc w:val="center"/>
        <w:rPr>
          <w:sz w:val="32"/>
          <w:szCs w:val="32"/>
        </w:rPr>
      </w:pPr>
      <w:r>
        <w:rPr>
          <w:sz w:val="32"/>
          <w:szCs w:val="32"/>
        </w:rPr>
        <w:t>Privaatskool Amajuba vir CVO</w:t>
      </w:r>
    </w:p>
    <w:p>
      <w:pPr>
        <w:pStyle w:val="TextBody"/>
        <w:jc w:val="center"/>
        <w:rPr>
          <w:sz w:val="20"/>
        </w:rPr>
      </w:pPr>
      <w:r>
        <w:rPr>
          <w:sz w:val="20"/>
        </w:rPr>
      </w:r>
    </w:p>
    <w:p>
      <w:pPr>
        <w:pStyle w:val="TextBody"/>
        <w:jc w:val="center"/>
        <w:rPr>
          <w:sz w:val="20"/>
        </w:rPr>
      </w:pPr>
      <w:r>
        <w:rPr>
          <w:sz w:val="20"/>
        </w:rPr>
      </w:r>
    </w:p>
    <w:p>
      <w:pPr>
        <w:pStyle w:val="TextBody"/>
        <w:jc w:val="center"/>
        <w:rPr>
          <w:sz w:val="20"/>
        </w:rPr>
      </w:pPr>
      <w:r>
        <w:rPr>
          <w:sz w:val="20"/>
        </w:rPr>
      </w:r>
    </w:p>
    <w:p>
      <w:pPr>
        <w:pStyle w:val="TextBody"/>
        <w:jc w:val="center"/>
        <w:rPr>
          <w:sz w:val="20"/>
        </w:rPr>
      </w:pPr>
      <w:r>
        <w:rPr>
          <w:sz w:val="20"/>
        </w:rPr>
      </w:r>
    </w:p>
    <w:p>
      <w:pPr>
        <w:pStyle w:val="TableContents"/>
        <w:jc w:val="center"/>
        <w:rPr>
          <w:b/>
          <w:sz w:val="20"/>
        </w:rPr>
      </w:pPr>
      <w:r>
        <w:rPr>
          <w:b/>
          <w:sz w:val="20"/>
        </w:rPr>
      </w:r>
    </w:p>
    <w:p>
      <w:pPr>
        <w:pStyle w:val="TableContents"/>
        <w:jc w:val="center"/>
        <w:rPr>
          <w:b/>
          <w:sz w:val="20"/>
        </w:rPr>
      </w:pPr>
      <w:r>
        <w:rPr>
          <w:b/>
          <w:sz w:val="20"/>
        </w:rPr>
        <w:t>Aansoek om toelating van leerling vir die jaar ____________</w:t>
      </w:r>
    </w:p>
    <w:p>
      <w:pPr>
        <w:pStyle w:val="TableContents"/>
        <w:jc w:val="center"/>
        <w:rPr>
          <w:b/>
          <w:sz w:val="20"/>
        </w:rPr>
      </w:pPr>
      <w:r>
        <w:rPr>
          <w:b/>
          <w:sz w:val="20"/>
        </w:rPr>
      </w:r>
    </w:p>
    <w:p>
      <w:pPr>
        <w:pStyle w:val="TableContents"/>
        <w:jc w:val="center"/>
        <w:rPr>
          <w:b/>
          <w:sz w:val="20"/>
        </w:rPr>
      </w:pPr>
      <w:r>
        <w:rPr>
          <w:b/>
          <w:sz w:val="20"/>
        </w:rPr>
      </w:r>
    </w:p>
    <w:p>
      <w:pPr>
        <w:pStyle w:val="TableContents"/>
        <w:jc w:val="center"/>
        <w:rPr>
          <w:b/>
          <w:sz w:val="20"/>
        </w:rPr>
      </w:pPr>
      <w:r>
        <w:rPr>
          <w:b/>
          <w:sz w:val="20"/>
        </w:rPr>
        <w:t>Naam van skool: Privaatskool Amajuba vir CVO</w:t>
      </w:r>
    </w:p>
    <w:p>
      <w:pPr>
        <w:pStyle w:val="TableContents"/>
        <w:jc w:val="center"/>
        <w:rPr>
          <w:b/>
          <w:sz w:val="20"/>
        </w:rPr>
      </w:pPr>
      <w:r>
        <w:rPr>
          <w:b/>
          <w:sz w:val="20"/>
        </w:rPr>
      </w:r>
    </w:p>
    <w:tbl>
      <w:tblPr>
        <w:tblW w:w="10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93"/>
        <w:gridCol w:w="2667"/>
        <w:gridCol w:w="3798"/>
        <w:gridCol w:w="3502"/>
      </w:tblGrid>
      <w:tr>
        <w:trPr/>
        <w:tc>
          <w:tcPr>
            <w:tcW w:w="393"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0"/>
                <w:szCs w:val="20"/>
              </w:rPr>
            </w:pPr>
            <w:r>
              <w:rPr>
                <w:b/>
                <w:bCs/>
                <w:sz w:val="20"/>
                <w:szCs w:val="20"/>
              </w:rPr>
              <w:t>1.</w:t>
            </w:r>
          </w:p>
        </w:tc>
        <w:tc>
          <w:tcPr>
            <w:tcW w:w="9967"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sz w:val="20"/>
                <w:szCs w:val="20"/>
              </w:rPr>
            </w:pPr>
            <w:r>
              <w:rPr>
                <w:b/>
                <w:bCs/>
                <w:sz w:val="20"/>
                <w:szCs w:val="20"/>
              </w:rPr>
              <w:t>Besonderhede van ouer of voog</w:t>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t>Vader</w:t>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t>Moeder</w:t>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Titel:</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szCs w:val="20"/>
              </w:rPr>
            </w:pPr>
            <w:r>
              <w:rPr>
                <w:sz w:val="20"/>
                <w:szCs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Van:</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szCs w:val="20"/>
              </w:rPr>
            </w:pPr>
            <w:r>
              <w:rPr>
                <w:sz w:val="20"/>
                <w:szCs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Volle name:</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szCs w:val="20"/>
              </w:rPr>
            </w:pPr>
            <w:r>
              <w:rPr>
                <w:sz w:val="20"/>
                <w:szCs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Noemnaam:</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szCs w:val="20"/>
              </w:rPr>
            </w:pPr>
            <w:r>
              <w:rPr>
                <w:sz w:val="20"/>
                <w:szCs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Identiteitsnommer:</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szCs w:val="20"/>
              </w:rPr>
            </w:pPr>
            <w:r>
              <w:rPr>
                <w:sz w:val="20"/>
                <w:szCs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Huistaal:</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Kerkverband:</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Gemeentenaam:</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Burgerskap:</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Beroep:</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Werkgewer se adres:</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Huisadres:</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Posadres:</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Eposadres:</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Telefoon (Werk)</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Telefoon (Huis)</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Selfoonnommer:</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Faksnommer:</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393"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2667"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Huistaal:</w:t>
            </w:r>
          </w:p>
        </w:tc>
        <w:tc>
          <w:tcPr>
            <w:tcW w:w="3798"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35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bl>
    <w:p>
      <w:pPr>
        <w:pStyle w:val="TableContents"/>
        <w:jc w:val="center"/>
        <w:rPr>
          <w:b/>
          <w:sz w:val="20"/>
        </w:rPr>
      </w:pPr>
      <w:r>
        <w:rPr>
          <w:b/>
          <w:sz w:val="20"/>
        </w:rPr>
      </w:r>
    </w:p>
    <w:p>
      <w:pPr>
        <w:pStyle w:val="TableContents"/>
        <w:jc w:val="center"/>
        <w:rPr>
          <w:b/>
          <w:sz w:val="20"/>
        </w:rPr>
      </w:pPr>
      <w:r>
        <w:rPr>
          <w:b/>
          <w:sz w:val="20"/>
        </w:rPr>
      </w:r>
    </w:p>
    <w:p>
      <w:pPr>
        <w:pStyle w:val="TableContents"/>
        <w:jc w:val="center"/>
        <w:rPr>
          <w:b/>
          <w:b/>
          <w:bCs/>
          <w:sz w:val="20"/>
        </w:rPr>
      </w:pPr>
      <w:r>
        <w:rPr>
          <w:b/>
          <w:bCs/>
          <w:sz w:val="20"/>
        </w:rPr>
      </w:r>
    </w:p>
    <w:p>
      <w:pPr>
        <w:pStyle w:val="TableContents"/>
        <w:jc w:val="center"/>
        <w:rPr>
          <w:b/>
          <w:b/>
          <w:bCs/>
          <w:sz w:val="20"/>
        </w:rPr>
      </w:pPr>
      <w:r>
        <w:rPr>
          <w:b/>
          <w:bCs/>
          <w:sz w:val="20"/>
        </w:rPr>
      </w:r>
    </w:p>
    <w:tbl>
      <w:tblPr>
        <w:tblW w:w="10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62"/>
        <w:gridCol w:w="3324"/>
        <w:gridCol w:w="3336"/>
        <w:gridCol w:w="3338"/>
      </w:tblGrid>
      <w:tr>
        <w:trPr/>
        <w:tc>
          <w:tcPr>
            <w:tcW w:w="362"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t>2.</w:t>
            </w:r>
          </w:p>
        </w:tc>
        <w:tc>
          <w:tcPr>
            <w:tcW w:w="3324"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b/>
                <w:b/>
                <w:bCs/>
                <w:sz w:val="20"/>
              </w:rPr>
            </w:pPr>
            <w:r>
              <w:rPr>
                <w:b/>
                <w:bCs/>
                <w:sz w:val="20"/>
              </w:rPr>
              <w:t>Besonderhede van Leerling</w:t>
            </w:r>
          </w:p>
        </w:tc>
        <w:tc>
          <w:tcPr>
            <w:tcW w:w="333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0"/>
                <w:szCs w:val="20"/>
              </w:rPr>
            </w:pPr>
            <w:r>
              <mc:AlternateContent>
                <mc:Choice Requires="wps">
                  <w:drawing>
                    <wp:anchor behindDoc="0" distT="0" distB="0" distL="0" distR="0" simplePos="0" locked="0" layoutInCell="1" allowOverlap="1" relativeHeight="3">
                      <wp:simplePos x="0" y="0"/>
                      <wp:positionH relativeFrom="column">
                        <wp:posOffset>1270635</wp:posOffset>
                      </wp:positionH>
                      <wp:positionV relativeFrom="paragraph">
                        <wp:posOffset>13970</wp:posOffset>
                      </wp:positionV>
                      <wp:extent cx="741680" cy="159385"/>
                      <wp:effectExtent l="0" t="0" r="0" b="0"/>
                      <wp:wrapNone/>
                      <wp:docPr id="2" name="Shape1"/>
                      <a:graphic xmlns:a="http://schemas.openxmlformats.org/drawingml/2006/main">
                        <a:graphicData uri="http://schemas.microsoft.com/office/word/2010/wordprocessingShape">
                          <wps:wsp>
                            <wps:cNvSpPr/>
                            <wps:spPr>
                              <a:xfrm>
                                <a:off x="0" y="0"/>
                                <a:ext cx="740880" cy="158760"/>
                              </a:xfrm>
                              <a:custGeom>
                                <a:avLst/>
                                <a:gdLst/>
                                <a:ahLst/>
                                <a:rect l="0" t="0" r="r" b="b"/>
                                <a:pathLst>
                                  <a:path w="1169" h="252">
                                    <a:moveTo>
                                      <a:pt x="41" y="0"/>
                                    </a:moveTo>
                                    <a:cubicBezTo>
                                      <a:pt x="20" y="0"/>
                                      <a:pt x="0" y="20"/>
                                      <a:pt x="0" y="41"/>
                                    </a:cubicBezTo>
                                    <a:lnTo>
                                      <a:pt x="0" y="209"/>
                                    </a:lnTo>
                                    <a:cubicBezTo>
                                      <a:pt x="0" y="230"/>
                                      <a:pt x="20" y="251"/>
                                      <a:pt x="41" y="251"/>
                                    </a:cubicBezTo>
                                    <a:lnTo>
                                      <a:pt x="1126" y="251"/>
                                    </a:lnTo>
                                    <a:cubicBezTo>
                                      <a:pt x="1147" y="251"/>
                                      <a:pt x="1168" y="230"/>
                                      <a:pt x="1168" y="209"/>
                                    </a:cubicBezTo>
                                    <a:lnTo>
                                      <a:pt x="1168" y="41"/>
                                    </a:lnTo>
                                    <a:cubicBezTo>
                                      <a:pt x="1168" y="20"/>
                                      <a:pt x="1147" y="0"/>
                                      <a:pt x="1126" y="0"/>
                                    </a:cubicBezTo>
                                    <a:lnTo>
                                      <a:pt x="41" y="0"/>
                                    </a:lnTo>
                                  </a:path>
                                </a:pathLst>
                              </a:custGeom>
                              <a:solidFill>
                                <a:srgbClr val="cff5e3"/>
                              </a:solidFill>
                              <a:ln>
                                <a:solidFill>
                                  <a:srgbClr val="808080"/>
                                </a:solidFill>
                              </a:ln>
                            </wps:spPr>
                            <wps:style>
                              <a:lnRef idx="0"/>
                              <a:fillRef idx="0"/>
                              <a:effectRef idx="0"/>
                              <a:fontRef idx="minor"/>
                            </wps:style>
                            <wps:bodyPr/>
                          </wps:wsp>
                        </a:graphicData>
                      </a:graphic>
                    </wp:anchor>
                  </w:drawing>
                </mc:Choice>
                <mc:Fallback>
                  <w:pict>
                    <v:roundrect id="shape_0" ID="Shape1" fillcolor="#cff5e3" stroked="t" style="position:absolute;margin-left:100.05pt;margin-top:1.1pt;width:58.3pt;height:12.45pt">
                      <w10:wrap type="none"/>
                      <v:fill o:detectmouseclick="t" color2="#300a1c"/>
                      <v:stroke color="gray" joinstyle="round" endcap="flat"/>
                    </v:roundrect>
                  </w:pict>
                </mc:Fallback>
              </mc:AlternateContent>
            </w:r>
            <w:r>
              <w:rPr>
                <w:b/>
                <w:bCs/>
                <w:sz w:val="20"/>
                <w:szCs w:val="20"/>
              </w:rPr>
              <w:t xml:space="preserve">Manlik   </w:t>
            </w:r>
          </w:p>
        </w:tc>
        <w:tc>
          <w:tcPr>
            <w:tcW w:w="33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sz w:val="20"/>
                <w:szCs w:val="20"/>
              </w:rPr>
            </w:pPr>
            <w:r>
              <mc:AlternateContent>
                <mc:Choice Requires="wps">
                  <w:drawing>
                    <wp:anchor behindDoc="0" distT="0" distB="0" distL="0" distR="0" simplePos="0" locked="0" layoutInCell="1" allowOverlap="1" relativeHeight="4">
                      <wp:simplePos x="0" y="0"/>
                      <wp:positionH relativeFrom="column">
                        <wp:posOffset>1270635</wp:posOffset>
                      </wp:positionH>
                      <wp:positionV relativeFrom="paragraph">
                        <wp:posOffset>13970</wp:posOffset>
                      </wp:positionV>
                      <wp:extent cx="741680" cy="159385"/>
                      <wp:effectExtent l="0" t="0" r="0" b="0"/>
                      <wp:wrapNone/>
                      <wp:docPr id="3" name="Shape1"/>
                      <a:graphic xmlns:a="http://schemas.openxmlformats.org/drawingml/2006/main">
                        <a:graphicData uri="http://schemas.microsoft.com/office/word/2010/wordprocessingShape">
                          <wps:wsp>
                            <wps:cNvSpPr/>
                            <wps:spPr>
                              <a:xfrm>
                                <a:off x="0" y="0"/>
                                <a:ext cx="740880" cy="158760"/>
                              </a:xfrm>
                              <a:custGeom>
                                <a:avLst/>
                                <a:gdLst/>
                                <a:ahLst/>
                                <a:rect l="0" t="0" r="r" b="b"/>
                                <a:pathLst>
                                  <a:path w="1169" h="252">
                                    <a:moveTo>
                                      <a:pt x="41" y="0"/>
                                    </a:moveTo>
                                    <a:cubicBezTo>
                                      <a:pt x="20" y="0"/>
                                      <a:pt x="0" y="20"/>
                                      <a:pt x="0" y="41"/>
                                    </a:cubicBezTo>
                                    <a:lnTo>
                                      <a:pt x="0" y="209"/>
                                    </a:lnTo>
                                    <a:cubicBezTo>
                                      <a:pt x="0" y="230"/>
                                      <a:pt x="20" y="251"/>
                                      <a:pt x="41" y="251"/>
                                    </a:cubicBezTo>
                                    <a:lnTo>
                                      <a:pt x="1126" y="251"/>
                                    </a:lnTo>
                                    <a:cubicBezTo>
                                      <a:pt x="1147" y="251"/>
                                      <a:pt x="1168" y="230"/>
                                      <a:pt x="1168" y="209"/>
                                    </a:cubicBezTo>
                                    <a:lnTo>
                                      <a:pt x="1168" y="41"/>
                                    </a:lnTo>
                                    <a:cubicBezTo>
                                      <a:pt x="1168" y="20"/>
                                      <a:pt x="1147" y="0"/>
                                      <a:pt x="1126" y="0"/>
                                    </a:cubicBezTo>
                                    <a:lnTo>
                                      <a:pt x="41" y="0"/>
                                    </a:lnTo>
                                  </a:path>
                                </a:pathLst>
                              </a:custGeom>
                              <a:solidFill>
                                <a:srgbClr val="cff5e3"/>
                              </a:solidFill>
                              <a:ln>
                                <a:solidFill>
                                  <a:srgbClr val="808080"/>
                                </a:solidFill>
                              </a:ln>
                            </wps:spPr>
                            <wps:style>
                              <a:lnRef idx="0"/>
                              <a:fillRef idx="0"/>
                              <a:effectRef idx="0"/>
                              <a:fontRef idx="minor"/>
                            </wps:style>
                            <wps:txbx>
                              <w:txbxContent>
                                <w:p>
                                  <w:pPr>
                                    <w:bidi w:val="0"/>
                                    <w:rPr/>
                                  </w:pPr>
                                  <w:r>
                                    <w:rPr/>
                                    <w:t xml:space="preserve">  </w:t>
                                  </w:r>
                                </w:p>
                              </w:txbxContent>
                            </wps:txbx>
                            <wps:bodyPr lIns="0" rIns="0" tIns="0" bIns="0" anchor="ctr">
                              <a:noAutofit/>
                            </wps:bodyPr>
                          </wps:wsp>
                        </a:graphicData>
                      </a:graphic>
                    </wp:anchor>
                  </w:drawing>
                </mc:Choice>
                <mc:Fallback>
                  <w:pict>
                    <v:roundrect id="shape_0" ID="Shape1" fillcolor="#cff5e3" stroked="t" style="position:absolute;margin-left:100.05pt;margin-top:1.1pt;width:58.3pt;height:12.45pt">
                      <v:textbox>
                        <w:txbxContent>
                          <w:p>
                            <w:pPr>
                              <w:bidi w:val="0"/>
                              <w:rPr/>
                            </w:pPr>
                            <w:r>
                              <w:rPr/>
                              <w:t xml:space="preserve">  </w:t>
                            </w:r>
                          </w:p>
                        </w:txbxContent>
                      </v:textbox>
                      <w10:wrap type="none"/>
                      <v:fill o:detectmouseclick="t" color2="#300a1c"/>
                      <v:stroke color="gray" joinstyle="round" endcap="flat"/>
                    </v:roundrect>
                  </w:pict>
                </mc:Fallback>
              </mc:AlternateContent>
            </w:r>
            <w:r>
              <w:rPr>
                <w:b/>
                <w:bCs/>
                <w:sz w:val="20"/>
                <w:szCs w:val="20"/>
              </w:rPr>
              <w:t xml:space="preserve">               </w:t>
            </w:r>
            <w:r>
              <w:rPr>
                <w:b/>
                <w:bCs/>
                <w:sz w:val="20"/>
                <w:szCs w:val="20"/>
              </w:rPr>
              <w:t>Vroulik</w:t>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Van:</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Volle name:</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Noemnaam:</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Geboortedatum:</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Identiteitsnommer:</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Graad waarin leerling opgeneem moet word:</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Naam van vorige skool:</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Datum waarop vorige skool verlaat is:</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Kerkverband:</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Huistaal:</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Burgerskap:</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Mediese inligting:</w:t>
              <w:br/>
              <w:t>(Bv. allergieë, epilepsie ens.</w:t>
              <w:br/>
              <w:t xml:space="preserve">Heg </w:t>
            </w:r>
            <w:r>
              <w:rPr>
                <w:b/>
                <w:bCs/>
                <w:sz w:val="20"/>
                <w:szCs w:val="20"/>
              </w:rPr>
              <w:t>m</w:t>
            </w:r>
            <w:r>
              <w:rPr>
                <w:b/>
                <w:bCs/>
                <w:sz w:val="20"/>
                <w:szCs w:val="20"/>
              </w:rPr>
              <w:t>ediese verslae aan.</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r>
        <w:trPr/>
        <w:tc>
          <w:tcPr>
            <w:tcW w:w="362" w:type="dxa"/>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r>
          </w:p>
        </w:tc>
        <w:tc>
          <w:tcPr>
            <w:tcW w:w="3324" w:type="dxa"/>
            <w:tcBorders>
              <w:left w:val="single" w:sz="2" w:space="0" w:color="000000"/>
              <w:bottom w:val="single" w:sz="2" w:space="0" w:color="000000"/>
              <w:insideH w:val="single" w:sz="2" w:space="0" w:color="000000"/>
            </w:tcBorders>
            <w:shd w:fill="auto" w:val="clear"/>
          </w:tcPr>
          <w:p>
            <w:pPr>
              <w:pStyle w:val="TableContents"/>
              <w:jc w:val="left"/>
              <w:rPr>
                <w:b/>
                <w:b/>
                <w:bCs/>
                <w:sz w:val="20"/>
                <w:szCs w:val="20"/>
              </w:rPr>
            </w:pPr>
            <w:r>
              <w:rPr>
                <w:b/>
                <w:bCs/>
                <w:sz w:val="20"/>
                <w:szCs w:val="20"/>
              </w:rPr>
              <w:t>SIELKU</w:t>
            </w:r>
            <w:r>
              <w:rPr>
                <w:b/>
                <w:bCs/>
                <w:sz w:val="20"/>
                <w:szCs w:val="20"/>
              </w:rPr>
              <w:t>N</w:t>
            </w:r>
            <w:r>
              <w:rPr>
                <w:b/>
                <w:bCs/>
                <w:sz w:val="20"/>
                <w:szCs w:val="20"/>
              </w:rPr>
              <w:t>DIGE INLIGTING:</w:t>
            </w:r>
          </w:p>
          <w:p>
            <w:pPr>
              <w:pStyle w:val="TableContents"/>
              <w:jc w:val="left"/>
              <w:rPr>
                <w:b/>
                <w:b/>
                <w:bCs/>
                <w:sz w:val="20"/>
                <w:szCs w:val="20"/>
              </w:rPr>
            </w:pPr>
            <w:r>
              <w:rPr>
                <w:b/>
                <w:bCs/>
                <w:sz w:val="20"/>
                <w:szCs w:val="20"/>
              </w:rPr>
              <w:t>(Bv. Disleksie, Tourette</w:t>
            </w:r>
            <w:r>
              <w:rPr>
                <w:b/>
                <w:bCs/>
                <w:sz w:val="20"/>
                <w:szCs w:val="20"/>
              </w:rPr>
              <w:t>-</w:t>
            </w:r>
            <w:r>
              <w:rPr>
                <w:b/>
                <w:bCs/>
                <w:sz w:val="20"/>
                <w:szCs w:val="20"/>
              </w:rPr>
              <w:t xml:space="preserve"> si</w:t>
            </w:r>
            <w:r>
              <w:rPr>
                <w:b/>
                <w:bCs/>
                <w:sz w:val="20"/>
                <w:szCs w:val="20"/>
              </w:rPr>
              <w:t>nd</w:t>
            </w:r>
            <w:r>
              <w:rPr>
                <w:b/>
                <w:bCs/>
                <w:sz w:val="20"/>
                <w:szCs w:val="20"/>
              </w:rPr>
              <w:t>room)</w:t>
              <w:br/>
              <w:t>Heg mediese ver</w:t>
            </w:r>
            <w:r>
              <w:rPr>
                <w:b/>
                <w:bCs/>
                <w:sz w:val="20"/>
                <w:szCs w:val="20"/>
              </w:rPr>
              <w:t>s</w:t>
            </w:r>
            <w:r>
              <w:rPr>
                <w:b/>
                <w:bCs/>
                <w:sz w:val="20"/>
                <w:szCs w:val="20"/>
              </w:rPr>
              <w:t>lae aan.</w:t>
            </w:r>
          </w:p>
        </w:tc>
        <w:tc>
          <w:tcPr>
            <w:tcW w:w="667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0"/>
              </w:rPr>
            </w:pPr>
            <w:r>
              <w:rPr>
                <w:b/>
                <w:bCs/>
                <w:sz w:val="20"/>
              </w:rPr>
            </w:r>
          </w:p>
        </w:tc>
      </w:tr>
    </w:tbl>
    <w:p>
      <w:pPr>
        <w:pStyle w:val="TableContents"/>
        <w:jc w:val="center"/>
        <w:rPr>
          <w:b/>
          <w:b/>
          <w:bCs/>
          <w:sz w:val="20"/>
        </w:rPr>
      </w:pPr>
      <w:r>
        <w:rPr>
          <w:b/>
          <w:bCs/>
          <w:sz w:val="20"/>
        </w:rPr>
      </w:r>
    </w:p>
    <w:p>
      <w:pPr>
        <w:pStyle w:val="TableContents"/>
        <w:jc w:val="center"/>
        <w:rPr>
          <w:b/>
          <w:sz w:val="20"/>
        </w:rPr>
      </w:pPr>
      <w:r>
        <w:rPr>
          <w:b/>
          <w:sz w:val="20"/>
        </w:rPr>
      </w:r>
      <w:r>
        <w:br w:type="page"/>
      </w:r>
    </w:p>
    <w:tbl>
      <w:tblPr>
        <w:tblW w:w="103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74"/>
        <w:gridCol w:w="3295"/>
        <w:gridCol w:w="3295"/>
        <w:gridCol w:w="3296"/>
      </w:tblGrid>
      <w:tr>
        <w:trPr/>
        <w:tc>
          <w:tcPr>
            <w:tcW w:w="474" w:type="dxa"/>
            <w:tcBorders>
              <w:top w:val="single" w:sz="2" w:space="0" w:color="000000"/>
              <w:left w:val="single" w:sz="2" w:space="0" w:color="000000"/>
              <w:bottom w:val="single" w:sz="2" w:space="0" w:color="000000"/>
              <w:insideH w:val="single" w:sz="2" w:space="0" w:color="000000"/>
            </w:tcBorders>
            <w:shd w:fill="auto" w:val="clear"/>
          </w:tcPr>
          <w:p>
            <w:pPr>
              <w:pStyle w:val="TableContents"/>
              <w:pageBreakBefore/>
              <w:jc w:val="center"/>
              <w:rPr>
                <w:b/>
                <w:sz w:val="20"/>
              </w:rPr>
            </w:pPr>
            <w:r>
              <w:rPr>
                <w:b/>
                <w:sz w:val="20"/>
              </w:rPr>
              <w:t>3.</w:t>
            </w:r>
          </w:p>
        </w:tc>
        <w:tc>
          <w:tcPr>
            <w:tcW w:w="9886"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rPr>
            </w:pPr>
            <w:r>
              <w:rPr>
                <w:b/>
                <w:sz w:val="20"/>
              </w:rPr>
              <w:t>Finansiële onderneming:</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Ek, die ondergetekende (volle name):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 xml:space="preserve">Onderneem om: </w:t>
            </w:r>
          </w:p>
        </w:tc>
      </w:tr>
      <w:tr>
        <w:trPr/>
        <w:tc>
          <w:tcPr>
            <w:tcW w:w="474" w:type="dxa"/>
            <w:vMerge w:val="restart"/>
            <w:tcBorders>
              <w:left w:val="single" w:sz="2" w:space="0" w:color="000000"/>
              <w:bottom w:val="single" w:sz="2" w:space="0" w:color="000000"/>
              <w:insideH w:val="single" w:sz="2" w:space="0" w:color="000000"/>
            </w:tcBorders>
            <w:shd w:fill="auto" w:val="clear"/>
          </w:tcPr>
          <w:p>
            <w:pPr>
              <w:pStyle w:val="TableContents"/>
              <w:jc w:val="center"/>
              <w:rPr>
                <w:b/>
                <w:sz w:val="20"/>
              </w:rPr>
            </w:pPr>
            <w:r>
              <w:rPr>
                <w:b/>
                <w:sz w:val="20"/>
              </w:rPr>
              <w:t>3.</w:t>
            </w:r>
            <w:r>
              <w:rPr>
                <w:b/>
                <w:sz w:val="20"/>
              </w:rPr>
              <w:t>1</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mc:AlternateContent>
                <mc:Choice Requires="wps">
                  <w:drawing>
                    <wp:anchor behindDoc="0" distT="0" distB="0" distL="0" distR="0" simplePos="0" locked="0" layoutInCell="1" allowOverlap="1" relativeHeight="5">
                      <wp:simplePos x="0" y="0"/>
                      <wp:positionH relativeFrom="column">
                        <wp:posOffset>5144135</wp:posOffset>
                      </wp:positionH>
                      <wp:positionV relativeFrom="paragraph">
                        <wp:posOffset>5715</wp:posOffset>
                      </wp:positionV>
                      <wp:extent cx="741680" cy="159385"/>
                      <wp:effectExtent l="0" t="0" r="0" b="0"/>
                      <wp:wrapNone/>
                      <wp:docPr id="4" name="Shape1"/>
                      <a:graphic xmlns:a="http://schemas.openxmlformats.org/drawingml/2006/main">
                        <a:graphicData uri="http://schemas.microsoft.com/office/word/2010/wordprocessingShape">
                          <wps:wsp>
                            <wps:cNvSpPr/>
                            <wps:spPr>
                              <a:xfrm>
                                <a:off x="0" y="0"/>
                                <a:ext cx="740880" cy="158760"/>
                              </a:xfrm>
                              <a:custGeom>
                                <a:avLst/>
                                <a:gdLst/>
                                <a:ahLst/>
                                <a:rect l="0" t="0" r="r" b="b"/>
                                <a:pathLst>
                                  <a:path w="1169" h="252">
                                    <a:moveTo>
                                      <a:pt x="41" y="0"/>
                                    </a:moveTo>
                                    <a:cubicBezTo>
                                      <a:pt x="20" y="0"/>
                                      <a:pt x="0" y="20"/>
                                      <a:pt x="0" y="41"/>
                                    </a:cubicBezTo>
                                    <a:lnTo>
                                      <a:pt x="0" y="209"/>
                                    </a:lnTo>
                                    <a:cubicBezTo>
                                      <a:pt x="0" y="230"/>
                                      <a:pt x="20" y="251"/>
                                      <a:pt x="41" y="251"/>
                                    </a:cubicBezTo>
                                    <a:lnTo>
                                      <a:pt x="1126" y="251"/>
                                    </a:lnTo>
                                    <a:cubicBezTo>
                                      <a:pt x="1147" y="251"/>
                                      <a:pt x="1168" y="230"/>
                                      <a:pt x="1168" y="209"/>
                                    </a:cubicBezTo>
                                    <a:lnTo>
                                      <a:pt x="1168" y="41"/>
                                    </a:lnTo>
                                    <a:cubicBezTo>
                                      <a:pt x="1168" y="20"/>
                                      <a:pt x="1147" y="0"/>
                                      <a:pt x="1126" y="0"/>
                                    </a:cubicBezTo>
                                    <a:lnTo>
                                      <a:pt x="41" y="0"/>
                                    </a:lnTo>
                                  </a:path>
                                </a:pathLst>
                              </a:custGeom>
                              <a:solidFill>
                                <a:srgbClr val="cff5e3"/>
                              </a:solidFill>
                              <a:ln>
                                <a:solidFill>
                                  <a:srgbClr val="808080"/>
                                </a:solidFill>
                              </a:ln>
                            </wps:spPr>
                            <wps:style>
                              <a:lnRef idx="0"/>
                              <a:fillRef idx="0"/>
                              <a:effectRef idx="0"/>
                              <a:fontRef idx="minor"/>
                            </wps:style>
                            <wps:bodyPr/>
                          </wps:wsp>
                        </a:graphicData>
                      </a:graphic>
                    </wp:anchor>
                  </w:drawing>
                </mc:Choice>
                <mc:Fallback>
                  <w:pict>
                    <v:roundrect id="shape_0" ID="Shape1" fillcolor="#cff5e3" stroked="t" style="position:absolute;margin-left:405.05pt;margin-top:0.45pt;width:58.3pt;height:12.45pt">
                      <w10:wrap type="none"/>
                      <v:fill o:detectmouseclick="t" color2="#300a1c"/>
                      <v:stroke color="gray" joinstyle="round" endcap="flat"/>
                    </v:roundrect>
                  </w:pict>
                </mc:Fallback>
              </mc:AlternateContent>
            </w:r>
            <w:r>
              <w:rPr>
                <w:b/>
                <w:sz w:val="20"/>
                <w:szCs w:val="20"/>
              </w:rPr>
              <w:t xml:space="preserve">* Alle toetreegelde soos deur die skool bepaal, onmiddellik te vereffen: </w:t>
            </w:r>
          </w:p>
        </w:tc>
      </w:tr>
      <w:tr>
        <w:trPr/>
        <w:tc>
          <w:tcPr>
            <w:tcW w:w="474" w:type="dxa"/>
            <w:vMerge w:val="continue"/>
            <w:tcBorders>
              <w:left w:val="single" w:sz="2" w:space="0" w:color="000000"/>
              <w:bottom w:val="single" w:sz="2" w:space="0" w:color="000000"/>
              <w:insideH w:val="single" w:sz="2" w:space="0" w:color="000000"/>
            </w:tcBorders>
            <w:shd w:fill="auto" w:val="clear"/>
          </w:tcPr>
          <w:p>
            <w:pPr>
              <w:pStyle w:val="Normal"/>
              <w:rPr/>
            </w:pPr>
            <w:r>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 Alle toetreegelde soos deur die skool bepaal, soos volg te vereffen:</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mc:AlternateContent>
                <mc:Choice Requires="wps">
                  <w:drawing>
                    <wp:anchor behindDoc="0" distT="0" distB="0" distL="0" distR="0" simplePos="0" locked="0" layoutInCell="1" allowOverlap="1" relativeHeight="6">
                      <wp:simplePos x="0" y="0"/>
                      <wp:positionH relativeFrom="column">
                        <wp:posOffset>4096385</wp:posOffset>
                      </wp:positionH>
                      <wp:positionV relativeFrom="paragraph">
                        <wp:posOffset>153670</wp:posOffset>
                      </wp:positionV>
                      <wp:extent cx="741680" cy="159385"/>
                      <wp:effectExtent l="0" t="0" r="0" b="0"/>
                      <wp:wrapNone/>
                      <wp:docPr id="5" name="Shape1"/>
                      <a:graphic xmlns:a="http://schemas.openxmlformats.org/drawingml/2006/main">
                        <a:graphicData uri="http://schemas.microsoft.com/office/word/2010/wordprocessingShape">
                          <wps:wsp>
                            <wps:cNvSpPr/>
                            <wps:spPr>
                              <a:xfrm>
                                <a:off x="0" y="0"/>
                                <a:ext cx="740880" cy="158760"/>
                              </a:xfrm>
                              <a:custGeom>
                                <a:avLst/>
                                <a:gdLst/>
                                <a:ahLst/>
                                <a:rect l="0" t="0" r="r" b="b"/>
                                <a:pathLst>
                                  <a:path w="1169" h="252">
                                    <a:moveTo>
                                      <a:pt x="41" y="0"/>
                                    </a:moveTo>
                                    <a:cubicBezTo>
                                      <a:pt x="20" y="0"/>
                                      <a:pt x="0" y="20"/>
                                      <a:pt x="0" y="41"/>
                                    </a:cubicBezTo>
                                    <a:lnTo>
                                      <a:pt x="0" y="209"/>
                                    </a:lnTo>
                                    <a:cubicBezTo>
                                      <a:pt x="0" y="230"/>
                                      <a:pt x="20" y="251"/>
                                      <a:pt x="41" y="251"/>
                                    </a:cubicBezTo>
                                    <a:lnTo>
                                      <a:pt x="1126" y="251"/>
                                    </a:lnTo>
                                    <a:cubicBezTo>
                                      <a:pt x="1147" y="251"/>
                                      <a:pt x="1168" y="230"/>
                                      <a:pt x="1168" y="209"/>
                                    </a:cubicBezTo>
                                    <a:lnTo>
                                      <a:pt x="1168" y="41"/>
                                    </a:lnTo>
                                    <a:cubicBezTo>
                                      <a:pt x="1168" y="20"/>
                                      <a:pt x="1147" y="0"/>
                                      <a:pt x="1126" y="0"/>
                                    </a:cubicBezTo>
                                    <a:lnTo>
                                      <a:pt x="41" y="0"/>
                                    </a:lnTo>
                                  </a:path>
                                </a:pathLst>
                              </a:custGeom>
                              <a:solidFill>
                                <a:srgbClr val="cff5e3"/>
                              </a:solidFill>
                              <a:ln>
                                <a:solidFill>
                                  <a:srgbClr val="808080"/>
                                </a:solidFill>
                              </a:ln>
                            </wps:spPr>
                            <wps:style>
                              <a:lnRef idx="0"/>
                              <a:fillRef idx="0"/>
                              <a:effectRef idx="0"/>
                              <a:fontRef idx="minor"/>
                            </wps:style>
                            <wps:bodyPr/>
                          </wps:wsp>
                        </a:graphicData>
                      </a:graphic>
                    </wp:anchor>
                  </w:drawing>
                </mc:Choice>
                <mc:Fallback>
                  <w:pict>
                    <v:roundrect id="shape_0" ID="Shape1" fillcolor="#cff5e3" stroked="t" style="position:absolute;margin-left:322.55pt;margin-top:12.1pt;width:58.3pt;height:12.45pt">
                      <w10:wrap type="none"/>
                      <v:fill o:detectmouseclick="t" color2="#300a1c"/>
                      <v:stroke color="gray" joinstyle="round" endcap="flat"/>
                    </v:roundrect>
                  </w:pict>
                </mc:Fallback>
              </mc:AlternateContent>
            </w:r>
            <w:r>
              <w:rPr>
                <w:b/>
                <w:sz w:val="20"/>
                <w:szCs w:val="20"/>
              </w:rPr>
              <w:t xml:space="preserve">Die skoolgeld, soos van tyd tot tyd deur die skool bepaal, stiptelik vooruit te betaal voor of op die 5de (vyfde dag van die betrokke maand.) </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Hiermee verstaan ek dat indien ek sou nalaat om hierdie onderneming gestand te doen:</w:t>
            </w:r>
          </w:p>
        </w:tc>
      </w:tr>
      <w:tr>
        <w:trPr/>
        <w:tc>
          <w:tcPr>
            <w:tcW w:w="474" w:type="dxa"/>
            <w:vMerge w:val="restart"/>
            <w:tcBorders>
              <w:left w:val="single" w:sz="2" w:space="0" w:color="000000"/>
              <w:bottom w:val="single" w:sz="2" w:space="0" w:color="000000"/>
              <w:insideH w:val="single" w:sz="2" w:space="0" w:color="000000"/>
            </w:tcBorders>
            <w:shd w:fill="auto" w:val="clear"/>
          </w:tcPr>
          <w:p>
            <w:pPr>
              <w:pStyle w:val="TableContents"/>
              <w:jc w:val="center"/>
              <w:rPr>
                <w:b/>
                <w:b/>
                <w:bCs/>
                <w:sz w:val="20"/>
              </w:rPr>
            </w:pPr>
            <w:r>
              <w:rPr>
                <w:b/>
                <w:bCs/>
                <w:sz w:val="20"/>
              </w:rPr>
              <w:t>3.2</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 Ek nie toelating vir my kind sal kry vir die daaropvolgende kwartaal nie;</w:t>
            </w:r>
          </w:p>
        </w:tc>
      </w:tr>
      <w:tr>
        <w:trPr/>
        <w:tc>
          <w:tcPr>
            <w:tcW w:w="474" w:type="dxa"/>
            <w:vMerge w:val="continue"/>
            <w:tcBorders>
              <w:left w:val="single" w:sz="2" w:space="0" w:color="000000"/>
              <w:bottom w:val="single" w:sz="2" w:space="0" w:color="000000"/>
              <w:insideH w:val="single" w:sz="2" w:space="0" w:color="000000"/>
            </w:tcBorders>
            <w:shd w:fill="auto" w:val="clear"/>
          </w:tcPr>
          <w:p>
            <w:pPr>
              <w:pStyle w:val="Normal"/>
              <w:rPr/>
            </w:pPr>
            <w:r>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 Ek myself aan verdere vervolging blootstel en dat ek aanspreeklik gehou sal word vir die skuldinvorderingskostes wat daarop sou volg.</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sz w:val="20"/>
              </w:rPr>
            </w:pPr>
            <w:r>
              <w:rPr>
                <w:sz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rPr>
            </w:pPr>
            <w:r>
              <w:rPr>
                <w:b/>
                <w:sz w:val="20"/>
              </w:rPr>
              <w:t>4.</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rPr>
            </w:pPr>
            <w:r>
              <w:rPr>
                <w:b/>
                <w:sz w:val="20"/>
              </w:rPr>
              <w:t>Vrywaring:</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Ek, die ondergetekende (volle name):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Ouer/voog van (volle name):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t>4.1</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Verleen hiermee toestemming dat my genoemde kind aan al die aktiwiteite by die skool mag deelneem, behalwe die volgende: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r>
          </w:p>
        </w:tc>
        <w:tc>
          <w:tcPr>
            <w:tcW w:w="3295"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r>
          </w:p>
        </w:tc>
        <w:tc>
          <w:tcPr>
            <w:tcW w:w="3295"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r>
          </w:p>
        </w:tc>
        <w:tc>
          <w:tcPr>
            <w:tcW w:w="329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r>
          </w:p>
        </w:tc>
        <w:tc>
          <w:tcPr>
            <w:tcW w:w="3295"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r>
          </w:p>
        </w:tc>
        <w:tc>
          <w:tcPr>
            <w:tcW w:w="3295"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r>
          </w:p>
        </w:tc>
        <w:tc>
          <w:tcPr>
            <w:tcW w:w="329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t>4.2</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Ek aanvaar dat alle redelike voorsorg getref sal word vir die veiligheid en welstand van my kind en ek aanvaar verantwoordelikheid vir die betaling van mediese rekeninge en/of hospitaalrekeninge, indien van toepassing, in geval van 'n besering.</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t>4.3</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Verder verklaar ek dat, in geval van siekte of besering (noodlottig of andersins, van aktiwiteite, ek nie die skoolhoof, die personeel, of opvoedingsraad van die skool, daarvoor aanspreeklik sal hou nie.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t>4.4</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Ek dra my magte as ouer/voog oor aan die hoof van die skool of sy verteenwoordiger indien mediese behandeling/chirurgiese ingrepe vir die kind nodig mag wees en ek nie beskikbaar is nie.</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b/>
                <w:sz w:val="20"/>
                <w:szCs w:val="20"/>
              </w:rPr>
            </w:pPr>
            <w:r>
              <w:rPr>
                <w:b/>
                <w:sz w:val="20"/>
                <w:szCs w:val="20"/>
              </w:rPr>
              <w:t>4.5</w:t>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Ek verklaar dat, sover my kennis strek, my kind in goeie gesondheid verkeer, en in alle aktiwiteite van die skool mag deelneem, uitgesonderd die hierbo genoem.</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Voltooi asseblief:</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Mediese fonds naam:</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Lidnommer:</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sz w:val="20"/>
                <w:szCs w:val="20"/>
              </w:rPr>
            </w:pPr>
            <w:r>
              <w:rPr>
                <w:b/>
                <w:sz w:val="20"/>
                <w:szCs w:val="20"/>
              </w:rPr>
              <w:t>Naam van huisdokter:</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sz w:val="20"/>
                <w:szCs w:val="20"/>
              </w:rPr>
            </w:pPr>
            <w:r>
              <w:rPr>
                <w:b/>
                <w:sz w:val="20"/>
                <w:szCs w:val="20"/>
              </w:rPr>
              <w:t>Telefoonnommer:</w:t>
            </w:r>
          </w:p>
        </w:tc>
      </w:tr>
      <w:tr>
        <w:trPr/>
        <w:tc>
          <w:tcPr>
            <w:tcW w:w="474"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9886"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83"/>
              <w:rPr>
                <w:b/>
                <w:sz w:val="20"/>
                <w:szCs w:val="20"/>
              </w:rPr>
            </w:pPr>
            <w:r>
              <w:rPr>
                <w:b/>
                <w:sz w:val="20"/>
                <w:szCs w:val="20"/>
              </w:rPr>
              <w:t>Indien enige van die bogenoemde inligting verander, rus die onus op u om die skool op hoogte te hou.</w:t>
              <w:br/>
              <w:br/>
              <w:t>Geteken te _________________________ op hierdie _________________ dag van</w:t>
              <w:br/>
              <w:br/>
              <w:t xml:space="preserve"> _____________________20____</w:t>
            </w:r>
          </w:p>
          <w:p>
            <w:pPr>
              <w:pStyle w:val="TableContents"/>
              <w:spacing w:before="0" w:after="283"/>
              <w:rPr>
                <w:b/>
                <w:sz w:val="20"/>
                <w:szCs w:val="20"/>
              </w:rPr>
            </w:pPr>
            <w:r>
              <w:rPr>
                <w:b/>
                <w:sz w:val="20"/>
                <w:szCs w:val="20"/>
              </w:rPr>
              <w:t>As Getuies:</w:t>
            </w:r>
          </w:p>
          <w:p>
            <w:pPr>
              <w:pStyle w:val="TableContents"/>
              <w:spacing w:before="0" w:after="283"/>
              <w:rPr>
                <w:b/>
                <w:sz w:val="20"/>
                <w:szCs w:val="20"/>
              </w:rPr>
            </w:pPr>
            <w:r>
              <w:rPr>
                <w:b/>
                <w:sz w:val="20"/>
                <w:szCs w:val="20"/>
              </w:rPr>
            </w:r>
          </w:p>
          <w:p>
            <w:pPr>
              <w:pStyle w:val="TableContents"/>
              <w:spacing w:before="0" w:after="283"/>
              <w:jc w:val="center"/>
              <w:rPr>
                <w:b/>
                <w:sz w:val="20"/>
                <w:szCs w:val="20"/>
              </w:rPr>
            </w:pPr>
            <w:r>
              <w:rPr>
                <w:b/>
                <w:sz w:val="20"/>
                <w:szCs w:val="20"/>
              </w:rPr>
              <w:t>1. ________________________________________________________________</w:t>
              <w:br/>
              <w:t>Handtekening : Vader / wettige voog</w:t>
            </w:r>
          </w:p>
          <w:p>
            <w:pPr>
              <w:pStyle w:val="TableContents"/>
              <w:spacing w:before="0" w:after="283"/>
              <w:rPr>
                <w:b/>
                <w:sz w:val="20"/>
                <w:szCs w:val="20"/>
              </w:rPr>
            </w:pPr>
            <w:r>
              <w:rPr>
                <w:b/>
                <w:sz w:val="20"/>
                <w:szCs w:val="20"/>
              </w:rPr>
              <w:t xml:space="preserve"> </w:t>
            </w:r>
          </w:p>
          <w:p>
            <w:pPr>
              <w:pStyle w:val="TableContents"/>
              <w:spacing w:before="0" w:after="283"/>
              <w:jc w:val="center"/>
              <w:rPr>
                <w:b/>
                <w:sz w:val="20"/>
                <w:szCs w:val="20"/>
              </w:rPr>
            </w:pPr>
            <w:r>
              <w:rPr>
                <w:b/>
                <w:sz w:val="20"/>
                <w:szCs w:val="20"/>
              </w:rPr>
              <w:t>2</w:t>
            </w:r>
            <w:r>
              <w:rPr>
                <w:b/>
                <w:sz w:val="20"/>
                <w:szCs w:val="20"/>
              </w:rPr>
              <w:t>. __________________________________________________________________</w:t>
              <w:br/>
              <w:t xml:space="preserve">Handtekening : </w:t>
            </w:r>
            <w:r>
              <w:rPr>
                <w:b/>
                <w:sz w:val="20"/>
                <w:szCs w:val="20"/>
              </w:rPr>
              <w:t>Moeder</w:t>
            </w:r>
          </w:p>
        </w:tc>
      </w:tr>
    </w:tbl>
    <w:p>
      <w:pPr>
        <w:pStyle w:val="TextBody"/>
        <w:rPr/>
      </w:pPr>
      <w:r>
        <w:rPr/>
      </w:r>
    </w:p>
    <w:p>
      <w:pPr>
        <w:pStyle w:val="TextBody"/>
        <w:rPr/>
      </w:pPr>
      <w:r>
        <w:rPr/>
      </w:r>
    </w:p>
    <w:tbl>
      <w:tblPr>
        <w:tblW w:w="1036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4626"/>
        <w:gridCol w:w="5734"/>
      </w:tblGrid>
      <w:tr>
        <w:trPr/>
        <w:tc>
          <w:tcPr>
            <w:tcW w:w="1036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sz w:val="20"/>
              </w:rPr>
            </w:pPr>
            <w:r>
              <w:rPr>
                <w:b/>
                <w:sz w:val="20"/>
              </w:rPr>
              <w:t>SLEGS VIR KANTOORGEBRUIK:</w:t>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center"/>
              <w:rPr>
                <w:sz w:val="20"/>
              </w:rPr>
            </w:pPr>
            <w:r>
              <w:rPr>
                <w:sz w:val="20"/>
              </w:rPr>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Leerling Registrasienommer by skool:</w:t>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b/>
                <w:sz w:val="20"/>
                <w:szCs w:val="20"/>
              </w:rPr>
            </w:pPr>
            <w:r>
              <w:rPr>
                <w:b/>
                <w:sz w:val="20"/>
                <w:szCs w:val="20"/>
              </w:rPr>
              <w:t>Geplaas in Graad</w:t>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sz w:val="20"/>
              </w:rPr>
            </w:pPr>
            <w:r>
              <w:rPr>
                <w:sz w:val="20"/>
              </w:rPr>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sz w:val="20"/>
              </w:rPr>
            </w:pPr>
            <w:r>
              <w:rPr>
                <w:sz w:val="20"/>
              </w:rPr>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sz w:val="20"/>
                <w:szCs w:val="20"/>
              </w:rPr>
            </w:pPr>
            <w:r>
              <w:rPr>
                <w:sz w:val="20"/>
                <w:szCs w:val="20"/>
              </w:rPr>
            </w:r>
          </w:p>
          <w:p>
            <w:pPr>
              <w:pStyle w:val="TableContents"/>
              <w:jc w:val="left"/>
              <w:rPr>
                <w:sz w:val="20"/>
                <w:szCs w:val="20"/>
              </w:rPr>
            </w:pPr>
            <w:r>
              <w:rPr>
                <w:sz w:val="20"/>
                <w:szCs w:val="20"/>
              </w:rPr>
              <w:t>_________________________________</w:t>
            </w:r>
          </w:p>
          <w:p>
            <w:pPr>
              <w:pStyle w:val="TableContents"/>
              <w:rPr>
                <w:sz w:val="20"/>
                <w:szCs w:val="20"/>
              </w:rPr>
            </w:pPr>
            <w:r>
              <w:rPr>
                <w:sz w:val="20"/>
                <w:szCs w:val="20"/>
              </w:rPr>
              <w:t>HANDTEKENING SKOOLHOOF</w:t>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szCs w:val="20"/>
              </w:rPr>
            </w:pPr>
            <w:r>
              <w:rPr>
                <w:sz w:val="20"/>
                <w:szCs w:val="20"/>
              </w:rPr>
            </w:r>
          </w:p>
          <w:p>
            <w:pPr>
              <w:pStyle w:val="TableContents"/>
              <w:rPr>
                <w:sz w:val="20"/>
                <w:szCs w:val="20"/>
              </w:rPr>
            </w:pPr>
            <w:r>
              <w:rPr>
                <w:sz w:val="20"/>
                <w:szCs w:val="20"/>
              </w:rPr>
              <w:t>____________________________</w:t>
              <w:br/>
              <w:t>HANDTEKENING ADMIN-KANTOOR</w:t>
            </w:r>
          </w:p>
        </w:tc>
      </w:tr>
      <w:tr>
        <w:trPr/>
        <w:tc>
          <w:tcPr>
            <w:tcW w:w="4626" w:type="dxa"/>
            <w:tcBorders>
              <w:left w:val="single" w:sz="2" w:space="0" w:color="000000"/>
              <w:bottom w:val="single" w:sz="2" w:space="0" w:color="000000"/>
              <w:insideH w:val="single" w:sz="2" w:space="0" w:color="000000"/>
            </w:tcBorders>
            <w:shd w:fill="auto" w:val="clear"/>
          </w:tcPr>
          <w:p>
            <w:pPr>
              <w:pStyle w:val="TableContents"/>
              <w:jc w:val="left"/>
              <w:rPr>
                <w:sz w:val="20"/>
              </w:rPr>
            </w:pPr>
            <w:r>
              <w:rPr>
                <w:sz w:val="20"/>
              </w:rPr>
            </w:r>
          </w:p>
        </w:tc>
        <w:tc>
          <w:tcPr>
            <w:tcW w:w="57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sz w:val="20"/>
              </w:rPr>
            </w:pPr>
            <w:r>
              <w:rPr>
                <w:sz w:val="20"/>
              </w:rPr>
            </w:r>
          </w:p>
        </w:tc>
      </w:tr>
    </w:tbl>
    <w:p>
      <w:pPr>
        <w:pStyle w:val="TextBody"/>
        <w:rPr/>
      </w:pPr>
      <w:r>
        <w:rPr/>
      </w:r>
      <w:r>
        <w:br w:type="page"/>
      </w:r>
    </w:p>
    <w:p>
      <w:pPr>
        <w:pStyle w:val="Heading1"/>
        <w:jc w:val="center"/>
        <w:rPr>
          <w:b w:val="false"/>
          <w:sz w:val="36"/>
          <w:szCs w:val="36"/>
        </w:rPr>
      </w:pPr>
      <w:r>
        <w:rPr>
          <w:b w:val="false"/>
          <w:sz w:val="36"/>
          <w:szCs w:val="36"/>
        </w:rPr>
        <w:t>TOELATINGSBELEID</w:t>
      </w:r>
    </w:p>
    <w:p>
      <w:pPr>
        <w:pStyle w:val="TextBody"/>
        <w:jc w:val="center"/>
        <w:rPr>
          <w:b w:val="false"/>
          <w:sz w:val="36"/>
          <w:szCs w:val="36"/>
        </w:rPr>
      </w:pPr>
      <w:r>
        <w:rPr>
          <w:b w:val="false"/>
          <w:sz w:val="36"/>
          <w:szCs w:val="36"/>
        </w:rPr>
      </w:r>
    </w:p>
    <w:p>
      <w:pPr>
        <w:pStyle w:val="TableContents"/>
        <w:spacing w:before="0" w:after="283"/>
        <w:jc w:val="left"/>
        <w:rPr>
          <w:sz w:val="20"/>
        </w:rPr>
      </w:pPr>
      <w:r>
        <w:rPr>
          <w:sz w:val="20"/>
        </w:rPr>
        <w:t xml:space="preserve">1. </w:t>
      </w:r>
      <w:r>
        <w:rPr>
          <w:b/>
          <w:sz w:val="20"/>
        </w:rPr>
        <w:t>Die Toelatingsbeleid van CVO-skole staan op twee grondbeginsels:</w:t>
      </w:r>
    </w:p>
    <w:p>
      <w:pPr>
        <w:pStyle w:val="Quotations"/>
        <w:jc w:val="left"/>
        <w:rPr>
          <w:sz w:val="20"/>
        </w:rPr>
      </w:pPr>
      <w:r>
        <w:rPr>
          <w:sz w:val="20"/>
        </w:rPr>
        <w:t>1.1 Die Christelik-Protestantse geloof (Calvinisties-Gereformeerd), gegrond op die Bybel, uitgelê deur slegs die drie belydenisskrifte (Drie Formuliere van Eenheid), te wete, die Heidelbergse Kategismus, Nederlandse Geloofsbelydenis en die Dordtse Leerreëls.</w:t>
        <w:br/>
        <w:br/>
        <w:t>1.2 Die uitleef van die Afrikanerkultuur, in besonder, die kultuurbeskou</w:t>
      </w:r>
      <w:r>
        <w:rPr>
          <w:sz w:val="20"/>
        </w:rPr>
        <w:t>i</w:t>
      </w:r>
      <w:r>
        <w:rPr>
          <w:sz w:val="20"/>
        </w:rPr>
        <w:t>ng dat kultuur die gehoorsaamheid aan die Bybelse kultuuropdrag is, en dat die Afrikaner se uitlewing daarvan onder andere vergestalt word in die Gelofte van Desember 1838, en die herbevestiging daarvan in Desember 1880.</w:t>
      </w:r>
    </w:p>
    <w:p>
      <w:pPr>
        <w:pStyle w:val="TableContents"/>
        <w:spacing w:before="0" w:after="283"/>
        <w:jc w:val="left"/>
        <w:rPr>
          <w:b/>
          <w:sz w:val="20"/>
        </w:rPr>
      </w:pPr>
      <w:r>
        <w:rPr>
          <w:b/>
          <w:sz w:val="20"/>
        </w:rPr>
      </w:r>
    </w:p>
    <w:p>
      <w:pPr>
        <w:pStyle w:val="TableContents"/>
        <w:spacing w:before="0" w:after="283"/>
        <w:jc w:val="left"/>
        <w:rPr>
          <w:b/>
          <w:sz w:val="20"/>
        </w:rPr>
      </w:pPr>
      <w:r>
        <w:rPr>
          <w:b/>
          <w:sz w:val="20"/>
        </w:rPr>
        <w:t>2. Die implikasies van die toelatingsbeleid is dat:</w:t>
      </w:r>
    </w:p>
    <w:p>
      <w:pPr>
        <w:pStyle w:val="Quotations"/>
        <w:jc w:val="left"/>
        <w:rPr>
          <w:sz w:val="20"/>
        </w:rPr>
      </w:pPr>
      <w:r>
        <w:rPr>
          <w:sz w:val="20"/>
        </w:rPr>
        <w:t>2.1. Die skool slegs kinders toelaat wie se ouers die Christelik-Protestantse geloofsoortuiging, soos verwoord in die Drie Formuliere van Eenheid, as persoonlike geloofsoortuiging bely en uitleef, en dat alle ouers wel verbondsouers is.</w:t>
      </w:r>
    </w:p>
    <w:p>
      <w:pPr>
        <w:pStyle w:val="Quotations"/>
        <w:jc w:val="left"/>
        <w:rPr>
          <w:sz w:val="20"/>
        </w:rPr>
      </w:pPr>
      <w:r>
        <w:rPr>
          <w:sz w:val="20"/>
        </w:rPr>
        <w:t xml:space="preserve">2.2 Die Doopbelofte as Verbondsgelofte ten volle deur verbondsouers nagekom sal word, en dat die kinders dienooreenkomstig ook in die skool volgens die Calvinisties-Gereformeerde leer onderrig sal word, d.w.s. dat die onderwys daarvolgens ingerig sal word. </w:t>
        <w:br/>
        <w:br/>
        <w:t>2.3 Die kind se reg tot moedertaalonderrig erken word, en derhalwe sal die voertaal en onderrigtaal van die skool Afrikaans wees.</w:t>
      </w:r>
    </w:p>
    <w:p>
      <w:pPr>
        <w:pStyle w:val="Quotations"/>
        <w:jc w:val="left"/>
        <w:rPr>
          <w:sz w:val="20"/>
        </w:rPr>
      </w:pPr>
      <w:r>
        <w:rPr>
          <w:sz w:val="20"/>
        </w:rPr>
        <w:t xml:space="preserve">2.4 Die kultuurgeskiedenis van die Afrikaner as taal- en kultuurgroep gedenk en eerbiedig moet word. </w:t>
        <w:br/>
        <w:br/>
        <w:t>2.</w:t>
      </w:r>
      <w:r>
        <w:rPr>
          <w:sz w:val="20"/>
        </w:rPr>
        <w:t>5</w:t>
      </w:r>
      <w:r>
        <w:rPr>
          <w:sz w:val="20"/>
        </w:rPr>
        <w:t xml:space="preserve"> Dat verbondsouers punte 2.1, 2.2 en 2.3 moet onderskryf en aktief bevorder.</w:t>
      </w:r>
    </w:p>
    <w:p>
      <w:pPr>
        <w:pStyle w:val="Quotations"/>
        <w:jc w:val="left"/>
        <w:rPr>
          <w:sz w:val="20"/>
        </w:rPr>
      </w:pPr>
      <w:r>
        <w:rPr>
          <w:sz w:val="20"/>
        </w:rPr>
        <w:t>2.</w:t>
      </w:r>
      <w:r>
        <w:rPr>
          <w:sz w:val="20"/>
        </w:rPr>
        <w:t>6</w:t>
      </w:r>
      <w:r>
        <w:rPr>
          <w:sz w:val="20"/>
        </w:rPr>
        <w:t xml:space="preserve"> Ouers punte 2.1, 2.2, 2.3 en 2.4 moet onderskryf en aktief bevorder.</w:t>
      </w:r>
    </w:p>
    <w:p>
      <w:pPr>
        <w:pStyle w:val="Quotations"/>
        <w:jc w:val="left"/>
        <w:rPr>
          <w:sz w:val="20"/>
        </w:rPr>
      </w:pPr>
      <w:r>
        <w:rPr>
          <w:sz w:val="20"/>
        </w:rPr>
        <w:t>2.</w:t>
      </w:r>
      <w:r>
        <w:rPr>
          <w:sz w:val="20"/>
        </w:rPr>
        <w:t>7</w:t>
      </w:r>
      <w:r>
        <w:rPr>
          <w:sz w:val="20"/>
        </w:rPr>
        <w:t xml:space="preserve"> Ouers gekeur en tot lede van die skoolvereniging toegelaat word op grond van voldoening aan die vereistes hierbo gemeld, en slegs kinders van ouers wat as lede van die skoolvereniging toegelaat is, tot die skool toegelaat word. Hierdie lidmaatskap van die ouers aan die skoolvereniging geld slegs vir die duur van een akademiese jaar, en alle ouers moet jaarliks weer heraansoek doen vir lidmaatskap.</w:t>
      </w:r>
    </w:p>
    <w:p>
      <w:pPr>
        <w:pStyle w:val="Quotations"/>
        <w:jc w:val="left"/>
        <w:rPr>
          <w:sz w:val="20"/>
        </w:rPr>
      </w:pPr>
      <w:r>
        <w:rPr>
          <w:sz w:val="20"/>
        </w:rPr>
        <w:t>2.</w:t>
      </w:r>
      <w:r>
        <w:rPr>
          <w:sz w:val="20"/>
        </w:rPr>
        <w:t>8</w:t>
      </w:r>
      <w:r>
        <w:rPr>
          <w:sz w:val="20"/>
        </w:rPr>
        <w:t xml:space="preserve"> Slegs kinders toegelaat word wat nie die dissipline en goeie orde van die skool sal ondermyn nie. </w:t>
      </w:r>
    </w:p>
    <w:p>
      <w:pPr>
        <w:pStyle w:val="TableContents"/>
        <w:spacing w:before="0" w:after="283"/>
        <w:jc w:val="left"/>
        <w:rPr>
          <w:b/>
          <w:sz w:val="20"/>
        </w:rPr>
      </w:pPr>
      <w:r>
        <w:rPr>
          <w:b/>
          <w:sz w:val="20"/>
        </w:rPr>
        <w:t>3. Verdere beleidsbepalings waaraan voldoen moet word is, dat:</w:t>
      </w:r>
    </w:p>
    <w:p>
      <w:pPr>
        <w:pStyle w:val="Quotations"/>
        <w:jc w:val="left"/>
        <w:rPr>
          <w:sz w:val="20"/>
        </w:rPr>
      </w:pPr>
      <w:r>
        <w:rPr>
          <w:sz w:val="20"/>
        </w:rPr>
        <w:t>3.1 Ouers die wettige bestuurs- en onderrigstrukture en kommunikasiekanale van die skool in terme van die skool se oprigtingsdokumente, aanvaar en te alle tye eerbiedig.</w:t>
      </w:r>
    </w:p>
    <w:p>
      <w:pPr>
        <w:pStyle w:val="Quotations"/>
        <w:jc w:val="left"/>
        <w:rPr>
          <w:sz w:val="20"/>
        </w:rPr>
      </w:pPr>
      <w:r>
        <w:rPr>
          <w:sz w:val="20"/>
        </w:rPr>
        <w:t>3.2 Ouers en kinders hulle onderwerp aan die skoolreëls en landswette.</w:t>
      </w:r>
    </w:p>
    <w:p>
      <w:pPr>
        <w:pStyle w:val="Quotations"/>
        <w:jc w:val="left"/>
        <w:rPr>
          <w:sz w:val="20"/>
        </w:rPr>
      </w:pPr>
      <w:r>
        <w:rPr>
          <w:sz w:val="20"/>
        </w:rPr>
        <w:t>3.3 Ouers alle finansiële verpligtinge, soos deur die CVO-skool bepaal, stiptelik sal nakom.</w:t>
      </w:r>
    </w:p>
    <w:p>
      <w:pPr>
        <w:pStyle w:val="Quotations"/>
        <w:jc w:val="left"/>
        <w:rPr>
          <w:sz w:val="20"/>
        </w:rPr>
      </w:pPr>
      <w:r>
        <w:rPr>
          <w:sz w:val="20"/>
        </w:rPr>
        <w:t>3.</w:t>
      </w:r>
      <w:r>
        <w:rPr>
          <w:sz w:val="20"/>
        </w:rPr>
        <w:t>4</w:t>
      </w:r>
      <w:r>
        <w:rPr>
          <w:sz w:val="20"/>
        </w:rPr>
        <w:t xml:space="preserve"> Dat slegs kinders van ouers wat as lede van die skoolvereniging toegelaat is, tot die skool toegelaat word, en verder onderhewig daaraan dat slegs kinders toegelaat word wat baat kan vind by die onderrig wat aan die betrokke skool aangebied word.</w:t>
      </w:r>
    </w:p>
    <w:p>
      <w:pPr>
        <w:pStyle w:val="Quotations"/>
        <w:jc w:val="left"/>
        <w:rPr>
          <w:sz w:val="20"/>
        </w:rPr>
      </w:pPr>
      <w:r>
        <w:rPr>
          <w:sz w:val="20"/>
        </w:rPr>
        <w:t>3.</w:t>
      </w:r>
      <w:r>
        <w:rPr>
          <w:sz w:val="20"/>
        </w:rPr>
        <w:t>5</w:t>
      </w:r>
      <w:r>
        <w:rPr>
          <w:sz w:val="20"/>
        </w:rPr>
        <w:t xml:space="preserve"> Ouers lede word van die BCVO.</w:t>
      </w:r>
    </w:p>
    <w:p>
      <w:pPr>
        <w:pStyle w:val="Quotations"/>
        <w:jc w:val="left"/>
        <w:rPr>
          <w:sz w:val="20"/>
        </w:rPr>
      </w:pPr>
      <w:r>
        <w:rPr>
          <w:sz w:val="20"/>
        </w:rPr>
        <w:t>3.</w:t>
      </w:r>
      <w:r>
        <w:rPr>
          <w:sz w:val="20"/>
        </w:rPr>
        <w:t>6</w:t>
      </w:r>
      <w:r>
        <w:rPr>
          <w:sz w:val="20"/>
        </w:rPr>
        <w:t xml:space="preserve"> Leerders Afrikaanse moedertaal-onderrig ontvang.</w:t>
      </w:r>
    </w:p>
    <w:p>
      <w:pPr>
        <w:pStyle w:val="Quotations"/>
        <w:jc w:val="left"/>
        <w:rPr>
          <w:sz w:val="20"/>
        </w:rPr>
      </w:pPr>
      <w:r>
        <w:rPr>
          <w:sz w:val="20"/>
        </w:rPr>
        <w:t>3.</w:t>
      </w:r>
      <w:r>
        <w:rPr>
          <w:sz w:val="20"/>
        </w:rPr>
        <w:t>7</w:t>
      </w:r>
      <w:r>
        <w:rPr>
          <w:sz w:val="20"/>
        </w:rPr>
        <w:t xml:space="preserve"> Vier (4) kwartale met datums soos deur die BCVO voorsien </w:t>
      </w:r>
      <w:r>
        <w:rPr>
          <w:sz w:val="20"/>
        </w:rPr>
        <w:t>(</w:t>
      </w:r>
      <w:r>
        <w:rPr>
          <w:sz w:val="20"/>
        </w:rPr>
        <w:t>sover moontlik in lyn met openbare skole</w:t>
      </w:r>
      <w:r>
        <w:rPr>
          <w:sz w:val="20"/>
        </w:rPr>
        <w:t>)</w:t>
      </w:r>
      <w:r>
        <w:rPr>
          <w:sz w:val="20"/>
        </w:rPr>
        <w:t xml:space="preserve"> toegepas word.</w:t>
      </w:r>
    </w:p>
    <w:p>
      <w:pPr>
        <w:pStyle w:val="Quotations"/>
        <w:jc w:val="left"/>
        <w:rPr>
          <w:sz w:val="20"/>
        </w:rPr>
      </w:pPr>
      <w:r>
        <w:rPr>
          <w:sz w:val="20"/>
        </w:rPr>
        <w:t>3.</w:t>
      </w:r>
      <w:r>
        <w:rPr>
          <w:sz w:val="20"/>
        </w:rPr>
        <w:t>8</w:t>
      </w:r>
      <w:r>
        <w:rPr>
          <w:sz w:val="20"/>
        </w:rPr>
        <w:t xml:space="preserve"> Fooie betaal word aan die skool soos aangedui deur die skool.</w:t>
      </w:r>
    </w:p>
    <w:p>
      <w:pPr>
        <w:pStyle w:val="TableContents"/>
        <w:spacing w:before="0" w:after="283"/>
        <w:jc w:val="left"/>
        <w:rPr>
          <w:b/>
          <w:sz w:val="20"/>
        </w:rPr>
      </w:pPr>
      <w:r>
        <w:rPr>
          <w:b/>
          <w:sz w:val="20"/>
        </w:rPr>
      </w:r>
    </w:p>
    <w:p>
      <w:pPr>
        <w:pStyle w:val="TableContents"/>
        <w:spacing w:before="0" w:after="283"/>
        <w:jc w:val="left"/>
        <w:rPr>
          <w:sz w:val="20"/>
        </w:rPr>
      </w:pPr>
      <w:r>
        <w:rPr>
          <w:b/>
          <w:sz w:val="20"/>
        </w:rPr>
        <w:t>4. Aanstellingsvereistes vir onderwys- en administratiewe personeel.</w:t>
      </w:r>
      <w:r>
        <w:rPr>
          <w:sz w:val="20"/>
        </w:rPr>
        <w:br/>
        <w:br/>
        <w:t xml:space="preserve">Naas die vereiste akademiese en opvoedkundige kwalifikasies, geld bogenoemde vereistes </w:t>
      </w:r>
      <w:r>
        <w:rPr>
          <w:sz w:val="20"/>
        </w:rPr>
        <w:t>ook</w:t>
      </w:r>
      <w:r>
        <w:rPr>
          <w:sz w:val="20"/>
        </w:rPr>
        <w:t xml:space="preserve"> vir die toelating van ouers tot die skoolvereniging, mutatis mutandis </w:t>
      </w:r>
      <w:r>
        <w:rPr>
          <w:sz w:val="20"/>
        </w:rPr>
        <w:t xml:space="preserve">(met die nodige veranderinge), sowel as </w:t>
      </w:r>
      <w:r>
        <w:rPr>
          <w:sz w:val="20"/>
        </w:rPr>
        <w:t>vir die aanstelling van onderwys- en administratiewe personeel.</w:t>
        <w:br/>
        <w:br/>
      </w:r>
    </w:p>
    <w:p>
      <w:pPr>
        <w:pStyle w:val="TableContents"/>
        <w:spacing w:before="0" w:after="283"/>
        <w:jc w:val="left"/>
        <w:rPr>
          <w:sz w:val="20"/>
        </w:rPr>
      </w:pPr>
      <w:r>
        <w:rPr>
          <w:b/>
          <w:sz w:val="20"/>
        </w:rPr>
        <w:t>5. Definisie</w:t>
      </w:r>
      <w:r>
        <w:rPr>
          <w:b/>
          <w:sz w:val="20"/>
        </w:rPr>
        <w:t>s</w:t>
      </w:r>
      <w:r>
        <w:rPr>
          <w:sz w:val="20"/>
        </w:rPr>
        <w:br/>
        <w:br/>
        <w:t xml:space="preserve">5.1 </w:t>
      </w:r>
      <w:r>
        <w:rPr>
          <w:b/>
          <w:sz w:val="20"/>
        </w:rPr>
        <w:t>"Volkseie"</w:t>
      </w:r>
      <w:r>
        <w:rPr>
          <w:sz w:val="20"/>
        </w:rPr>
        <w:t xml:space="preserve"> dui hier op die omvattende kultuur van die Afrikaner, m.a.w. sy ganse geestelike besitting, insluitend die Afrikaanse taal.</w:t>
        <w:br/>
        <w:t xml:space="preserve">5.2 </w:t>
      </w:r>
      <w:r>
        <w:rPr>
          <w:b/>
          <w:sz w:val="20"/>
        </w:rPr>
        <w:t>"Ouers"</w:t>
      </w:r>
      <w:r>
        <w:rPr>
          <w:sz w:val="20"/>
        </w:rPr>
        <w:t>, omvat 'n verwysing na die kind se biologiese ouers, aanne</w:t>
      </w:r>
      <w:r>
        <w:rPr>
          <w:sz w:val="20"/>
        </w:rPr>
        <w:t>em</w:t>
      </w:r>
      <w:r>
        <w:rPr>
          <w:sz w:val="20"/>
        </w:rPr>
        <w:t>ouers, grootouers, persone by wie die kind in pleegsorg is, of enige persoon onder wie se direkte beheer en toesig die kind geplaas is, en wie deur die bestuur van die skoolvereniging gekeur en bevind word aan die beginsels voldoen, en geag word die ouer van die kind te wees.</w:t>
        <w:br/>
        <w:t xml:space="preserve">5.3 </w:t>
      </w:r>
      <w:r>
        <w:rPr>
          <w:b/>
          <w:sz w:val="20"/>
        </w:rPr>
        <w:t>"Verbondsouers"</w:t>
      </w:r>
      <w:r>
        <w:rPr>
          <w:sz w:val="20"/>
        </w:rPr>
        <w:t xml:space="preserve"> is gelowige ouers wie se kinders gedoop is, as teken daarvan dat hulle as verbondskinders ook in God se Genadeverbond ingesluit is.</w:t>
        <w:br/>
        <w:t xml:space="preserve">5.4 </w:t>
      </w:r>
      <w:r>
        <w:rPr>
          <w:b/>
          <w:sz w:val="20"/>
        </w:rPr>
        <w:t>"Skoolvereniging"</w:t>
      </w:r>
      <w:r>
        <w:rPr>
          <w:sz w:val="20"/>
        </w:rPr>
        <w:t xml:space="preserve"> verwys, </w:t>
      </w:r>
      <w:r>
        <w:rPr>
          <w:sz w:val="20"/>
        </w:rPr>
        <w:t>na gelang</w:t>
      </w:r>
      <w:r>
        <w:rPr>
          <w:sz w:val="20"/>
        </w:rPr>
        <w:t xml:space="preserve"> van die bepaalde skool se gekose bestuursvorm, na die artikel 21-Maatskappy, Beslote Korporasie, Trust, Gemeenregtelike Vereniging, of enige ander regsentiteit, van watter aard ookal, wat die betrokke CVO-skool bedryf.</w:t>
        <w:br/>
        <w:t xml:space="preserve">5.5 </w:t>
      </w:r>
      <w:r>
        <w:rPr>
          <w:b/>
          <w:sz w:val="20"/>
        </w:rPr>
        <w:t>"CVO-Skool"</w:t>
      </w:r>
      <w:r>
        <w:rPr>
          <w:sz w:val="20"/>
        </w:rPr>
        <w:t xml:space="preserve"> verwys na 'n Christelik-Volkseie Onderwys</w:t>
      </w:r>
      <w:r>
        <w:rPr>
          <w:sz w:val="20"/>
        </w:rPr>
        <w:t>s</w:t>
      </w:r>
      <w:r>
        <w:rPr>
          <w:sz w:val="20"/>
        </w:rPr>
        <w:t>kool wat die beginsels van die toelatingsbeleid soos hierbo uiteengesit, streng toepas.</w:t>
        <w:br/>
        <w:t xml:space="preserve">5.6 </w:t>
      </w:r>
      <w:r>
        <w:rPr>
          <w:b/>
          <w:sz w:val="20"/>
        </w:rPr>
        <w:t>"BCVO"</w:t>
      </w:r>
      <w:r>
        <w:rPr>
          <w:sz w:val="20"/>
        </w:rPr>
        <w:t xml:space="preserve"> verwys na die Beweging vir Christelik-Volkseie Onderwys, wat as 'n Artikel 21-Maatskappy bedryf word.</w:t>
      </w:r>
    </w:p>
    <w:p>
      <w:pPr>
        <w:pStyle w:val="TableContents"/>
        <w:spacing w:before="0" w:after="283"/>
        <w:jc w:val="center"/>
        <w:rPr>
          <w:sz w:val="20"/>
        </w:rPr>
      </w:pPr>
      <w:r>
        <w:rPr>
          <w:sz w:val="20"/>
        </w:rPr>
      </w:r>
      <w:r>
        <w:br w:type="page"/>
      </w:r>
    </w:p>
    <w:p>
      <w:pPr>
        <w:pStyle w:val="TableContents"/>
        <w:spacing w:before="0" w:after="283"/>
        <w:jc w:val="center"/>
        <w:rPr>
          <w:sz w:val="30"/>
        </w:rPr>
      </w:pPr>
      <w:r>
        <w:rPr>
          <w:rFonts w:ascii="Georgia" w:hAnsi="Georgia"/>
          <w:b/>
          <w:bCs/>
          <w:sz w:val="30"/>
          <w:szCs w:val="30"/>
        </w:rPr>
        <w:t>VERKLARING MET BETREKKING TOT TOELATINGSBELEID</w:t>
      </w:r>
    </w:p>
    <w:p>
      <w:pPr>
        <w:pStyle w:val="TableContents"/>
        <w:spacing w:before="0" w:after="283"/>
        <w:jc w:val="left"/>
        <w:rPr>
          <w:sz w:val="20"/>
          <w:szCs w:val="20"/>
        </w:rPr>
      </w:pPr>
      <w:r>
        <w:rPr>
          <w:sz w:val="20"/>
          <w:szCs w:val="20"/>
        </w:rPr>
        <w:br/>
        <w:t xml:space="preserve">Ek/ons, die ondergetekendes </w:t>
      </w:r>
    </w:p>
    <w:p>
      <w:pPr>
        <w:pStyle w:val="TableContents"/>
        <w:spacing w:before="0" w:after="283"/>
        <w:jc w:val="left"/>
        <w:rPr>
          <w:sz w:val="20"/>
          <w:szCs w:val="20"/>
        </w:rPr>
      </w:pPr>
      <w:r>
        <w:rPr>
          <w:sz w:val="20"/>
          <w:szCs w:val="20"/>
        </w:rPr>
        <w:br/>
        <w:t>_____________________________________________________</w:t>
        <w:br/>
        <w:t>Vader/voog (volle name)</w:t>
        <w:br/>
        <w:br/>
        <w:t>en</w:t>
        <w:br/>
        <w:br/>
        <w:t>_____________________________________________________</w:t>
        <w:br/>
        <w:t>Moeder/voog (volle name)</w:t>
        <w:br/>
        <w:br/>
        <w:br/>
        <w:t>bevestig deur die ondertekening van hierdie toelatingsbeleid dat:</w:t>
        <w:br/>
        <w:br/>
        <w:t>1. Ek/ons die toelatingsbeleid hierbo in sy geheel bestudeer het en die inhoud daarvan verstaan.</w:t>
        <w:br/>
        <w:br/>
        <w:t xml:space="preserve">2. Ek/ons die beginsels en waardes soos daarin uiteengesit, volkome onderskryf as my persoonlike oortuiging, geloof en beginsels. </w:t>
      </w:r>
      <w:r>
        <w:rPr>
          <w:sz w:val="20"/>
          <w:szCs w:val="20"/>
        </w:rPr>
        <w:t>Di</w:t>
      </w:r>
      <w:r>
        <w:rPr>
          <w:sz w:val="20"/>
          <w:szCs w:val="20"/>
        </w:rPr>
        <w:t xml:space="preserve">t </w:t>
      </w:r>
      <w:r>
        <w:rPr>
          <w:sz w:val="20"/>
          <w:szCs w:val="20"/>
        </w:rPr>
        <w:t xml:space="preserve">is ook </w:t>
      </w:r>
      <w:r>
        <w:rPr>
          <w:sz w:val="20"/>
          <w:szCs w:val="20"/>
        </w:rPr>
        <w:t>my wens is dat my kinders daar</w:t>
      </w:r>
      <w:r>
        <w:rPr>
          <w:sz w:val="20"/>
          <w:szCs w:val="20"/>
        </w:rPr>
        <w:t>volgens</w:t>
      </w:r>
      <w:r>
        <w:rPr>
          <w:sz w:val="20"/>
          <w:szCs w:val="20"/>
        </w:rPr>
        <w:t xml:space="preserve"> opgevoed word om dit uit te leef.</w:t>
        <w:br/>
        <w:br/>
        <w:t xml:space="preserve">3. Ek/ons onderneem om onverwyld met die Direksie in verbinding te tree, indien ek my onderskrywing van bostaande toelatingsbeleid in heroorweging neem. </w:t>
        <w:br/>
        <w:br/>
        <w:t>Geteken te______________________op hierdie ______ dag van ____________ 20___</w:t>
      </w:r>
    </w:p>
    <w:p>
      <w:pPr>
        <w:pStyle w:val="TableContents"/>
        <w:spacing w:before="0" w:after="283"/>
        <w:jc w:val="left"/>
        <w:rPr>
          <w:sz w:val="20"/>
          <w:szCs w:val="20"/>
        </w:rPr>
      </w:pPr>
      <w:r>
        <w:rPr>
          <w:sz w:val="20"/>
          <w:szCs w:val="20"/>
        </w:rPr>
        <mc:AlternateContent>
          <mc:Choice Requires="wps">
            <w:drawing>
              <wp:anchor behindDoc="0" distT="0" distB="0" distL="0" distR="0" simplePos="0" locked="0" layoutInCell="1" allowOverlap="1" relativeHeight="7">
                <wp:simplePos x="0" y="0"/>
                <wp:positionH relativeFrom="column">
                  <wp:posOffset>133350</wp:posOffset>
                </wp:positionH>
                <wp:positionV relativeFrom="paragraph">
                  <wp:posOffset>90170</wp:posOffset>
                </wp:positionV>
                <wp:extent cx="6257290" cy="1102995"/>
                <wp:effectExtent l="0" t="0" r="0" b="0"/>
                <wp:wrapNone/>
                <wp:docPr id="6" name="Shape2"/>
                <a:graphic xmlns:a="http://schemas.openxmlformats.org/drawingml/2006/main">
                  <a:graphicData uri="http://schemas.microsoft.com/office/word/2010/wordprocessingShape">
                    <wps:wsp>
                      <wps:cNvSpPr/>
                      <wps:spPr>
                        <a:xfrm>
                          <a:off x="0" y="0"/>
                          <a:ext cx="6256800" cy="1102320"/>
                        </a:xfrm>
                        <a:custGeom>
                          <a:avLst/>
                          <a:gdLst/>
                          <a:ahLst/>
                          <a:rect l="0" t="0" r="r" b="b"/>
                          <a:pathLst>
                            <a:path w="9855" h="1738">
                              <a:moveTo>
                                <a:pt x="289" y="0"/>
                              </a:moveTo>
                              <a:cubicBezTo>
                                <a:pt x="144" y="0"/>
                                <a:pt x="0" y="144"/>
                                <a:pt x="0" y="289"/>
                              </a:cubicBezTo>
                              <a:lnTo>
                                <a:pt x="0" y="1447"/>
                              </a:lnTo>
                              <a:cubicBezTo>
                                <a:pt x="0" y="1592"/>
                                <a:pt x="144" y="1737"/>
                                <a:pt x="289" y="1737"/>
                              </a:cubicBezTo>
                              <a:lnTo>
                                <a:pt x="9564" y="1737"/>
                              </a:lnTo>
                              <a:cubicBezTo>
                                <a:pt x="9709" y="1737"/>
                                <a:pt x="9854" y="1592"/>
                                <a:pt x="9854" y="1447"/>
                              </a:cubicBezTo>
                              <a:lnTo>
                                <a:pt x="9854" y="289"/>
                              </a:lnTo>
                              <a:cubicBezTo>
                                <a:pt x="9854" y="144"/>
                                <a:pt x="9709" y="0"/>
                                <a:pt x="9564" y="0"/>
                              </a:cubicBezTo>
                              <a:lnTo>
                                <a:pt x="289" y="0"/>
                              </a:lnTo>
                            </a:path>
                          </a:pathLst>
                        </a:custGeom>
                        <a:solidFill>
                          <a:srgbClr val="b5e9d7"/>
                        </a:solidFill>
                        <a:ln w="19080">
                          <a:solidFill>
                            <a:srgbClr val="000000"/>
                          </a:solidFill>
                          <a:round/>
                        </a:ln>
                      </wps:spPr>
                      <wps:style>
                        <a:lnRef idx="0"/>
                        <a:fillRef idx="0"/>
                        <a:effectRef idx="0"/>
                        <a:fontRef idx="minor"/>
                      </wps:style>
                      <wps:txbx>
                        <w:txbxContent>
                          <w:p>
                            <w:pPr>
                              <w:bidi w:val="0"/>
                              <w:spacing w:before="0" w:after="283"/>
                              <w:rPr/>
                            </w:pPr>
                            <w:r>
                              <w:rPr>
                                <w:sz w:val="20"/>
                                <w:szCs w:val="20"/>
                              </w:rPr>
                              <w:t xml:space="preserve">  Vir kantoorgebruik: Aansoek goedgekeur/afgekeur ______________________ </w:t>
                            </w:r>
                          </w:p>
                          <w:p>
                            <w:pPr>
                              <w:bidi w:val="0"/>
                              <w:spacing w:before="0" w:after="283"/>
                              <w:rPr/>
                            </w:pPr>
                            <w:r>
                              <w:rPr>
                                <w:sz w:val="20"/>
                                <w:szCs w:val="20"/>
                              </w:rPr>
                              <w:t xml:space="preserve">  Status: Stemreg/Geen stemreg             Voorwaardelik: ______________________ </w:t>
                            </w:r>
                          </w:p>
                          <w:p>
                            <w:pPr>
                              <w:bidi w:val="0"/>
                              <w:spacing w:before="0" w:after="283"/>
                              <w:rPr/>
                            </w:pPr>
                            <w:r>
                              <w:rPr>
                                <w:sz w:val="20"/>
                                <w:szCs w:val="20"/>
                              </w:rPr>
                              <w:t xml:space="preserve">  Handtekening gemagtigde ______________________ Datum: ______________ </w:t>
                            </w:r>
                          </w:p>
                        </w:txbxContent>
                      </wps:txbx>
                      <wps:bodyPr lIns="9360" rIns="9360" tIns="9360" bIns="9360" anchor="ctr">
                        <a:noAutofit/>
                      </wps:bodyPr>
                    </wps:wsp>
                  </a:graphicData>
                </a:graphic>
              </wp:anchor>
            </w:drawing>
          </mc:Choice>
          <mc:Fallback>
            <w:pict>
              <v:roundrect id="shape_0" ID="Shape2" fillcolor="#b5e9d7" stroked="t" style="position:absolute;margin-left:10.5pt;margin-top:7.1pt;width:492.6pt;height:86.75pt">
                <v:textbox>
                  <w:txbxContent>
                    <w:p>
                      <w:pPr>
                        <w:bidi w:val="0"/>
                        <w:spacing w:before="0" w:after="283"/>
                        <w:rPr/>
                      </w:pPr>
                      <w:r>
                        <w:rPr>
                          <w:sz w:val="20"/>
                          <w:szCs w:val="20"/>
                        </w:rPr>
                        <w:t xml:space="preserve">  Vir kantoorgebruik: Aansoek goedgekeur/afgekeur ______________________ </w:t>
                      </w:r>
                    </w:p>
                    <w:p>
                      <w:pPr>
                        <w:bidi w:val="0"/>
                        <w:spacing w:before="0" w:after="283"/>
                        <w:rPr/>
                      </w:pPr>
                      <w:r>
                        <w:rPr>
                          <w:sz w:val="20"/>
                          <w:szCs w:val="20"/>
                        </w:rPr>
                        <w:t xml:space="preserve">  Status: Stemreg/Geen stemreg             Voorwaardelik: ______________________ </w:t>
                      </w:r>
                    </w:p>
                    <w:p>
                      <w:pPr>
                        <w:bidi w:val="0"/>
                        <w:spacing w:before="0" w:after="283"/>
                        <w:rPr/>
                      </w:pPr>
                      <w:r>
                        <w:rPr>
                          <w:sz w:val="20"/>
                          <w:szCs w:val="20"/>
                        </w:rPr>
                        <w:t xml:space="preserve">  Handtekening gemagtigde ______________________ Datum: ______________ </w:t>
                      </w:r>
                    </w:p>
                  </w:txbxContent>
                </v:textbox>
                <w10:wrap type="none"/>
                <v:fill o:detectmouseclick="t" color2="#4a1628"/>
                <v:stroke color="black" weight="19080" joinstyle="round" endcap="flat"/>
              </v:roundrect>
            </w:pict>
          </mc:Fallback>
        </mc:AlternateContent>
      </w:r>
    </w:p>
    <w:p>
      <w:pPr>
        <w:pStyle w:val="TableContents"/>
        <w:spacing w:before="0" w:after="283"/>
        <w:jc w:val="left"/>
        <w:rPr>
          <w:sz w:val="20"/>
          <w:szCs w:val="20"/>
        </w:rPr>
      </w:pPr>
      <w:r>
        <w:rPr>
          <w:sz w:val="20"/>
          <w:szCs w:val="20"/>
        </w:rPr>
      </w:r>
    </w:p>
    <w:p>
      <w:pPr>
        <w:pStyle w:val="TableContents"/>
        <w:spacing w:before="0" w:after="283"/>
        <w:jc w:val="left"/>
        <w:rPr>
          <w:sz w:val="20"/>
          <w:szCs w:val="20"/>
        </w:rPr>
      </w:pPr>
      <w:r>
        <w:rPr>
          <w:sz w:val="20"/>
          <w:szCs w:val="20"/>
        </w:rPr>
      </w:r>
    </w:p>
    <w:p>
      <w:pPr>
        <w:pStyle w:val="TableContents"/>
        <w:spacing w:before="0" w:after="283"/>
        <w:rPr>
          <w:sz w:val="20"/>
          <w:szCs w:val="20"/>
        </w:rPr>
      </w:pPr>
      <w:r>
        <w:rPr>
          <w:sz w:val="20"/>
          <w:szCs w:val="20"/>
        </w:rPr>
      </w:r>
    </w:p>
    <w:p>
      <w:pPr>
        <w:pStyle w:val="Normal"/>
        <w:rPr/>
      </w:pPr>
      <w:r>
        <w:rPr/>
      </w:r>
    </w:p>
    <w:sectPr>
      <w:footerReference w:type="default" r:id="rId3"/>
      <w:type w:val="nextPage"/>
      <w:pgSz w:w="12240" w:h="15840"/>
      <w:pgMar w:left="919" w:right="961" w:header="0" w:top="1134" w:footer="507" w:bottom="1307" w:gutter="0"/>
      <w:pgNumType w:fmt="decimal"/>
      <w:formProt w:val="false"/>
      <w:textDirection w:val="lrTb"/>
      <w:docGrid w:type="default" w:linePitch="600" w:charSpace="4505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default"/>
  </w:font>
  <w:font w:name="Times New Roman">
    <w:charset w:val="01"/>
    <w:family w:val="roman"/>
    <w:pitch w:val="variable"/>
  </w:font>
  <w:font w:name="OpenSymbol">
    <w:altName w:val="Arial Unicode MS"/>
    <w:charset w:val="01"/>
    <w:family w:val="auto"/>
    <w:pitch w:val="default"/>
  </w:font>
  <w:font w:name="Georgi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67" w:type="dxa"/>
      <w:jc w:val="left"/>
      <w:tblInd w:w="0" w:type="dxa"/>
      <w:tblBorders/>
      <w:tblCellMar>
        <w:top w:w="55" w:type="dxa"/>
        <w:left w:w="55" w:type="dxa"/>
        <w:bottom w:w="55" w:type="dxa"/>
        <w:right w:w="55" w:type="dxa"/>
      </w:tblCellMar>
    </w:tblPr>
    <w:tblGrid>
      <w:gridCol w:w="2033"/>
      <w:gridCol w:w="6417"/>
      <w:gridCol w:w="1917"/>
    </w:tblGrid>
    <w:tr>
      <w:trPr/>
      <w:tc>
        <w:tcPr>
          <w:tcW w:w="2033" w:type="dxa"/>
          <w:tcBorders/>
          <w:shd w:fill="auto" w:val="clear"/>
        </w:tcPr>
        <w:p>
          <w:pPr>
            <w:pStyle w:val="TableContents"/>
            <w:rPr>
              <w:sz w:val="18"/>
              <w:szCs w:val="18"/>
            </w:rPr>
          </w:pPr>
          <w:r>
            <w:rPr>
              <w:sz w:val="18"/>
              <w:szCs w:val="18"/>
            </w:rPr>
            <w:t>2019-03-16</w:t>
          </w:r>
        </w:p>
      </w:tc>
      <w:tc>
        <w:tcPr>
          <w:tcW w:w="6417" w:type="dxa"/>
          <w:tcBorders/>
          <w:shd w:fill="auto" w:val="clear"/>
        </w:tcPr>
        <w:p>
          <w:pPr>
            <w:pStyle w:val="TableContents"/>
            <w:jc w:val="center"/>
            <w:rPr/>
          </w:pPr>
          <w:r>
            <w:rPr/>
            <w:t>Privaatskool Amajuba vir CVO - Aansoekvorm</w:t>
          </w:r>
        </w:p>
      </w:tc>
      <w:tc>
        <w:tcPr>
          <w:tcW w:w="1917" w:type="dxa"/>
          <w:tcBorders/>
          <w:shd w:fill="auto" w:val="clear"/>
        </w:tcPr>
        <w:p>
          <w:pPr>
            <w:pStyle w:val="TableContents"/>
            <w:jc w:val="right"/>
            <w:rPr/>
          </w:pPr>
          <w:r>
            <w:rPr/>
            <w:fldChar w:fldCharType="begin"/>
          </w:r>
          <w:r>
            <w:rPr/>
            <w:instrText> PAGE </w:instrText>
          </w:r>
          <w:r>
            <w:rPr/>
            <w:fldChar w:fldCharType="separate"/>
          </w:r>
          <w:r>
            <w:rPr/>
            <w:t>7</w:t>
          </w:r>
          <w:r>
            <w:rPr/>
            <w:fldChar w:fldCharType="end"/>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7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Lucida Sans Unicode" w:cs="Lucida Sans"/>
        <w:kern w:val="2"/>
        <w:sz w:val="18"/>
        <w:szCs w:val="24"/>
        <w:lang w:val="af-ZA" w:eastAsia="zh-CN" w:bidi="hi-IN"/>
      </w:rPr>
    </w:rPrDefault>
    <w:pPrDefault>
      <w:pPr/>
    </w:pPrDefault>
  </w:docDefaults>
  <w:style w:type="paragraph" w:styleId="Normal">
    <w:name w:val="Normal"/>
    <w:qFormat/>
    <w:pPr>
      <w:widowControl w:val="false"/>
      <w:kinsoku w:val="true"/>
      <w:overflowPunct w:val="true"/>
      <w:autoSpaceDE w:val="true"/>
      <w:bidi w:val="0"/>
    </w:pPr>
    <w:rPr>
      <w:rFonts w:ascii="Verdana" w:hAnsi="Verdana" w:eastAsia="Lucida Sans Unicode" w:cs="Lucida Sans"/>
      <w:color w:val="auto"/>
      <w:kern w:val="2"/>
      <w:sz w:val="18"/>
      <w:szCs w:val="24"/>
      <w:lang w:val="af-ZA" w:eastAsia="zh-CN" w:bidi="hi-IN"/>
    </w:rPr>
  </w:style>
  <w:style w:type="paragraph" w:styleId="Heading1">
    <w:name w:val="Heading 1"/>
    <w:basedOn w:val="Heading"/>
    <w:next w:val="TextBody"/>
    <w:qFormat/>
    <w:pPr>
      <w:numPr>
        <w:ilvl w:val="0"/>
        <w:numId w:val="0"/>
      </w:numPr>
      <w:outlineLvl w:val="0"/>
    </w:pPr>
    <w:rPr>
      <w:rFonts w:ascii="Times New Roman" w:hAnsi="Times New Roman" w:eastAsia="Lucida Sans Unicode" w:cs="Lucida Sans"/>
      <w:b/>
      <w:bCs/>
      <w:sz w:val="48"/>
      <w:szCs w:val="48"/>
    </w:rPr>
  </w:style>
  <w:style w:type="paragraph" w:styleId="Heading2">
    <w:name w:val="Heading 2"/>
    <w:basedOn w:val="Heading"/>
    <w:next w:val="TextBody"/>
    <w:qFormat/>
    <w:pPr>
      <w:numPr>
        <w:ilvl w:val="0"/>
        <w:numId w:val="0"/>
      </w:numPr>
      <w:outlineLvl w:val="1"/>
    </w:pPr>
    <w:rPr>
      <w:rFonts w:ascii="Times New Roman" w:hAnsi="Times New Roman" w:eastAsia="Lucida Sans Unicode" w:cs="Lucida Sans"/>
      <w:b/>
      <w:bCs/>
      <w:sz w:val="36"/>
      <w:szCs w:val="36"/>
    </w:rPr>
  </w:style>
  <w:style w:type="paragraph" w:styleId="Heading3">
    <w:name w:val="Heading 3"/>
    <w:basedOn w:val="Heading"/>
    <w:next w:val="TextBody"/>
    <w:qFormat/>
    <w:pPr>
      <w:numPr>
        <w:ilvl w:val="2"/>
        <w:numId w:val="1"/>
      </w:numPr>
      <w:outlineLvl w:val="2"/>
    </w:pPr>
    <w:rPr>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Lucida Sans Unicode" w:cs="Lucida Sans"/>
      <w:sz w:val="24"/>
      <w:szCs w:val="28"/>
    </w:rPr>
  </w:style>
  <w:style w:type="paragraph" w:styleId="TextBody">
    <w:name w:val="Body Text"/>
    <w:basedOn w:val="Normal"/>
    <w:pPr>
      <w:spacing w:before="0" w:after="120"/>
    </w:pPr>
    <w:rPr/>
  </w:style>
  <w:style w:type="paragraph" w:styleId="List">
    <w:name w:val="List"/>
    <w:basedOn w:val="TextBody"/>
    <w:pPr/>
    <w:rPr>
      <w:rFonts w:ascii="Verdana" w:hAnsi="Verdana" w:cs="Lucida Sans"/>
    </w:rPr>
  </w:style>
  <w:style w:type="paragraph" w:styleId="Caption">
    <w:name w:val="Caption"/>
    <w:basedOn w:val="Normal"/>
    <w:qFormat/>
    <w:pPr>
      <w:suppressLineNumbers/>
      <w:spacing w:before="120" w:after="120"/>
    </w:pPr>
    <w:rPr>
      <w:rFonts w:ascii="Verdana" w:hAnsi="Verdana" w:cs="Lucida Sans"/>
      <w:i/>
      <w:iCs/>
      <w:sz w:val="18"/>
      <w:szCs w:val="24"/>
    </w:rPr>
  </w:style>
  <w:style w:type="paragraph" w:styleId="Index">
    <w:name w:val="Index"/>
    <w:basedOn w:val="Normal"/>
    <w:qFormat/>
    <w:pPr>
      <w:suppressLineNumbers/>
    </w:pPr>
    <w:rPr>
      <w:rFonts w:ascii="Verdana" w:hAnsi="Verdana"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Footer">
    <w:name w:val="Footer"/>
    <w:basedOn w:val="Normal"/>
    <w:pPr>
      <w:suppressLineNumbers/>
      <w:tabs>
        <w:tab w:val="clear" w:pos="709"/>
        <w:tab w:val="center" w:pos="5180" w:leader="none"/>
        <w:tab w:val="right" w:pos="10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TotalTime>
  <Application>LibreOffice/6.1.5.1$Linux_X86_64 LibreOffice_project/10$Build-1</Application>
  <Pages>7</Pages>
  <Words>1316</Words>
  <Characters>7924</Characters>
  <CharactersWithSpaces>9166</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2019-03-11T01:29:02Z</dcterms:created>
  <dc:creator/>
  <dc:description/>
  <dc:language>af-ZA</dc:language>
  <cp:lastModifiedBy/>
  <dcterms:modified xsi:type="dcterms:W3CDTF">2019-03-16T13:06:25Z</dcterms:modified>
  <cp:revision>46</cp:revision>
  <dc:subject/>
  <dc:title/>
</cp:coreProperties>
</file>